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67BF2" w14:paraId="2C721AEF" w14:textId="77777777" w:rsidTr="00990644">
        <w:trPr>
          <w:trHeight w:val="720"/>
        </w:trPr>
        <w:tc>
          <w:tcPr>
            <w:tcW w:w="738" w:type="dxa"/>
            <w:vAlign w:val="center"/>
          </w:tcPr>
          <w:p w14:paraId="63115EE3" w14:textId="77777777" w:rsidR="00B67BF2" w:rsidRDefault="00B67BF2" w:rsidP="00990644">
            <w:pPr>
              <w:pStyle w:val="ny-lesson-paragraph"/>
            </w:pPr>
            <w:r w:rsidRPr="00321408">
              <w:rPr>
                <w:noProof/>
              </w:rPr>
              <w:drawing>
                <wp:anchor distT="0" distB="0" distL="114300" distR="114300" simplePos="0" relativeHeight="251661312" behindDoc="0" locked="0" layoutInCell="1" allowOverlap="1" wp14:anchorId="6014DE5B" wp14:editId="780BC1B2">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30800EF4" w14:textId="56B7B5AA" w:rsidR="00B67BF2" w:rsidRPr="00D0546C" w:rsidRDefault="00A67F15" w:rsidP="00B67BF2">
      <w:pPr>
        <w:pStyle w:val="ny-lesson-header"/>
      </w:pPr>
      <w:r>
        <w:t>Lesson 8</w:t>
      </w:r>
      <w:r w:rsidR="00B67BF2" w:rsidRPr="00D0546C">
        <w:t>:</w:t>
      </w:r>
      <w:r w:rsidR="00B67BF2">
        <w:t xml:space="preserve"> </w:t>
      </w:r>
      <w:r w:rsidR="00B67BF2" w:rsidRPr="00D0546C">
        <w:t xml:space="preserve"> </w:t>
      </w:r>
      <w:r w:rsidR="002A6655">
        <w:t>Why Stay With Whole Numbers?</w:t>
      </w:r>
      <w:r w:rsidR="00B67BF2">
        <w:t xml:space="preserve"> </w:t>
      </w:r>
    </w:p>
    <w:p w14:paraId="7E98270B" w14:textId="77777777" w:rsidR="00F22B7F" w:rsidRDefault="00F22B7F" w:rsidP="00A576A5">
      <w:pPr>
        <w:pStyle w:val="ny-callout-hdr"/>
      </w:pPr>
    </w:p>
    <w:p w14:paraId="18D47935" w14:textId="57FB39A7" w:rsidR="00B67BF2" w:rsidRDefault="002A6655" w:rsidP="00B67BF2">
      <w:pPr>
        <w:pStyle w:val="ny-callout-hdr"/>
      </w:pPr>
      <w:r>
        <w:t>Student Outcomes</w:t>
      </w:r>
    </w:p>
    <w:p w14:paraId="705D76E9" w14:textId="25C925FC" w:rsidR="00F22B7F" w:rsidRPr="00B67BF2" w:rsidRDefault="00C56E30" w:rsidP="00B67BF2">
      <w:pPr>
        <w:pStyle w:val="ny-lesson-bullet"/>
      </w:pPr>
      <w:r>
        <w:t>Students u</w:t>
      </w:r>
      <w:r w:rsidR="002A6655">
        <w:t>se function notation, evaluate functions for inputs in their domains, and interpret statements that use function notation in terms of a context.</w:t>
      </w:r>
    </w:p>
    <w:p w14:paraId="4CA7C088" w14:textId="30C2EFF7" w:rsidR="00F22B7F" w:rsidRPr="00B67BF2" w:rsidRDefault="00C56E30" w:rsidP="00B67BF2">
      <w:pPr>
        <w:pStyle w:val="ny-lesson-bullet"/>
      </w:pPr>
      <w:r>
        <w:t>Students c</w:t>
      </w:r>
      <w:r w:rsidR="002A6655">
        <w:t>reate functions that represent a geometric situation and relate the domain of a function to its graph and to the relationship it describes</w:t>
      </w:r>
      <w:r>
        <w:t>.</w:t>
      </w:r>
    </w:p>
    <w:p w14:paraId="5A91ECDC" w14:textId="77777777" w:rsidR="00F22B7F" w:rsidRDefault="00F22B7F" w:rsidP="00F22B7F">
      <w:pPr>
        <w:pStyle w:val="ny-lesson-paragraph"/>
      </w:pPr>
    </w:p>
    <w:p w14:paraId="10CA5FC1" w14:textId="18782D6D" w:rsidR="00B67BF2" w:rsidRDefault="00B67BF2" w:rsidP="00B67BF2">
      <w:pPr>
        <w:pStyle w:val="ny-callout-hdr"/>
      </w:pPr>
      <w:r w:rsidRPr="00B67BF2">
        <w:t xml:space="preserve">Lesson Notes </w:t>
      </w:r>
    </w:p>
    <w:p w14:paraId="370134E6" w14:textId="3079C77B" w:rsidR="00F22B7F" w:rsidRDefault="002A6655" w:rsidP="00F22B7F">
      <w:pPr>
        <w:pStyle w:val="ny-lesson-paragraph"/>
      </w:pPr>
      <w:r>
        <w:t>This lesson builds on the work of Topic A by continuing to relate sequences to formulas or functions without explicitly defining function</w:t>
      </w:r>
      <w:r w:rsidR="00071EA0">
        <w:t xml:space="preserve"> or function notation</w:t>
      </w:r>
      <w:r w:rsidR="003F0999">
        <w:t xml:space="preserve"> (h</w:t>
      </w:r>
      <w:r w:rsidR="00071EA0">
        <w:t>owever</w:t>
      </w:r>
      <w:r w:rsidR="00C56E30">
        <w:t>,</w:t>
      </w:r>
      <w:r w:rsidR="00071EA0">
        <w:t xml:space="preserve"> students are using this notation and have been since Topic A</w:t>
      </w:r>
      <w:r w:rsidR="003F0999">
        <w:t>)</w:t>
      </w:r>
      <w:r>
        <w:t xml:space="preserve">. </w:t>
      </w:r>
      <w:r w:rsidR="00C56E30">
        <w:t xml:space="preserve"> </w:t>
      </w:r>
      <w:r>
        <w:t xml:space="preserve">This lesson builds upon students’ understanding of sequences by extending familiar sequences (the square numbers and the triangular numbers) to functions whose domain extends </w:t>
      </w:r>
      <w:r w:rsidR="001561B8">
        <w:t xml:space="preserve">beyond the set of whole numbers and </w:t>
      </w:r>
      <w:r w:rsidR="00C56E30">
        <w:t xml:space="preserve">by </w:t>
      </w:r>
      <w:r w:rsidR="001561B8">
        <w:t>asking students to continually consider what makes sense given the situation.</w:t>
      </w:r>
      <w:r>
        <w:t xml:space="preserve"> </w:t>
      </w:r>
      <w:r w:rsidR="004A74AF">
        <w:t xml:space="preserve"> </w:t>
      </w:r>
      <w:r w:rsidR="004A74AF" w:rsidRPr="004A74AF">
        <w:t>While the word "function" appear</w:t>
      </w:r>
      <w:r w:rsidR="004A74AF">
        <w:t>s</w:t>
      </w:r>
      <w:r w:rsidR="004A74AF" w:rsidRPr="004A74AF">
        <w:t xml:space="preserve"> in the student outcomes and teacher notes for this lesson, this term need not be used with students until introduced formally in Lesson 9.</w:t>
      </w:r>
    </w:p>
    <w:p w14:paraId="7034B30D" w14:textId="77777777" w:rsidR="00471922" w:rsidRDefault="00471922" w:rsidP="00F22B7F">
      <w:pPr>
        <w:pStyle w:val="ny-lesson-paragraph"/>
      </w:pPr>
    </w:p>
    <w:p w14:paraId="44573F49" w14:textId="77777777" w:rsidR="00F22B7F" w:rsidRDefault="00F22B7F" w:rsidP="00F22B7F">
      <w:pPr>
        <w:pStyle w:val="ny-callout-hdr"/>
        <w:spacing w:after="60"/>
      </w:pPr>
      <w:r>
        <w:t>Class</w:t>
      </w:r>
      <w:r w:rsidRPr="002941DA">
        <w:t>wor</w:t>
      </w:r>
      <w:r>
        <w:t xml:space="preserve">k </w:t>
      </w:r>
    </w:p>
    <w:p w14:paraId="3F308957" w14:textId="61D49B17" w:rsidR="00F22B7F" w:rsidRDefault="002A6655" w:rsidP="0047036B">
      <w:pPr>
        <w:pStyle w:val="ny-lesson-hdr-1"/>
        <w:rPr>
          <w:rStyle w:val="ny-lesson-hdr-1Char"/>
        </w:rPr>
      </w:pPr>
      <w:r>
        <w:rPr>
          <w:rStyle w:val="ny-lesson-hdr-1Char"/>
        </w:rPr>
        <w:t>Opening (</w:t>
      </w:r>
      <w:r w:rsidR="00381466">
        <w:rPr>
          <w:rStyle w:val="ny-lesson-hdr-1Char"/>
        </w:rPr>
        <w:t>2 minutes</w:t>
      </w:r>
      <w:r w:rsidR="00F22B7F">
        <w:rPr>
          <w:rStyle w:val="ny-lesson-hdr-1Char"/>
        </w:rPr>
        <w:t>)</w:t>
      </w:r>
    </w:p>
    <w:p w14:paraId="7FF4D27A" w14:textId="6972B15E" w:rsidR="0047036B" w:rsidRDefault="00381466" w:rsidP="0047036B">
      <w:pPr>
        <w:pStyle w:val="ny-lesson-paragraph"/>
      </w:pPr>
      <w:r>
        <w:t xml:space="preserve">Introduce the lesson.  </w:t>
      </w:r>
      <w:r w:rsidR="001561B8">
        <w:t xml:space="preserve">For the ancient Greeks, all </w:t>
      </w:r>
      <w:r w:rsidR="009A3A7F">
        <w:t xml:space="preserve">of </w:t>
      </w:r>
      <w:r w:rsidR="001561B8">
        <w:t xml:space="preserve">mathematics was geometry.  The sequence of perfect squares earned </w:t>
      </w:r>
      <w:r w:rsidR="00C56E30">
        <w:t xml:space="preserve">its </w:t>
      </w:r>
      <w:r w:rsidR="009A3A7F">
        <w:t xml:space="preserve">name because </w:t>
      </w:r>
      <w:r w:rsidR="001561B8">
        <w:t>the</w:t>
      </w:r>
      <w:r>
        <w:t>se</w:t>
      </w:r>
      <w:r w:rsidR="001561B8">
        <w:t xml:space="preserve"> </w:t>
      </w:r>
      <w:r w:rsidR="009A3A7F">
        <w:t>are the numbers that come about from arranging dots (or any other simple shape or object) into squares.  T</w:t>
      </w:r>
      <w:r w:rsidR="00BE5BD9">
        <w:t>he figurate numbers like the square, triangular</w:t>
      </w:r>
      <w:r w:rsidR="00C56E30">
        <w:t>,</w:t>
      </w:r>
      <w:r w:rsidR="00BE5BD9">
        <w:t xml:space="preserve"> and odd numbers</w:t>
      </w:r>
      <w:r w:rsidR="009A3A7F">
        <w:t xml:space="preserve"> are used</w:t>
      </w:r>
      <w:r w:rsidR="00BE5BD9">
        <w:t xml:space="preserve"> throughout this lesson.  The following resourc</w:t>
      </w:r>
      <w:r w:rsidR="009D51CE">
        <w:t>e</w:t>
      </w:r>
      <w:r w:rsidR="00BE5BD9">
        <w:t xml:space="preserve"> provide</w:t>
      </w:r>
      <w:r w:rsidR="009D51CE">
        <w:t>s</w:t>
      </w:r>
      <w:r w:rsidR="00BE5BD9">
        <w:t xml:space="preserve"> some additional background information on these numbers: </w:t>
      </w:r>
      <w:hyperlink r:id="rId13" w:history="1">
        <w:r w:rsidR="00BE5BD9" w:rsidRPr="007D419E">
          <w:rPr>
            <w:rStyle w:val="Hyperlink"/>
          </w:rPr>
          <w:t>http://mathworld.wolfram.com/FigurateNumber.html</w:t>
        </w:r>
      </w:hyperlink>
      <w:r w:rsidR="009D51CE">
        <w:t>.</w:t>
      </w:r>
      <w:r w:rsidR="00BE5BD9">
        <w:t xml:space="preserve"> </w:t>
      </w:r>
      <w:r w:rsidR="009D51CE">
        <w:t xml:space="preserve"> </w:t>
      </w:r>
      <w:r w:rsidR="00D44D3D">
        <w:t>Before moving on</w:t>
      </w:r>
      <w:r>
        <w:t>,</w:t>
      </w:r>
      <w:r w:rsidR="00D44D3D">
        <w:t xml:space="preserve"> make sure students understand that the number of dots represents the perfect square</w:t>
      </w:r>
      <w:r w:rsidR="009A3A7F">
        <w:t xml:space="preserve"> number</w:t>
      </w:r>
      <w:r w:rsidR="00D44D3D">
        <w:t xml:space="preserve"> and </w:t>
      </w:r>
      <w:r w:rsidR="00C56E30">
        <w:t xml:space="preserve">that </w:t>
      </w:r>
      <w:r w:rsidR="00D44D3D">
        <w:t>the 1</w:t>
      </w:r>
      <w:r w:rsidR="00D44D3D" w:rsidRPr="00D44D3D">
        <w:rPr>
          <w:vertAlign w:val="superscript"/>
        </w:rPr>
        <w:t>st</w:t>
      </w:r>
      <w:r w:rsidR="00D44D3D">
        <w:t>, 2</w:t>
      </w:r>
      <w:r w:rsidR="00D44D3D" w:rsidRPr="00D44D3D">
        <w:rPr>
          <w:vertAlign w:val="superscript"/>
        </w:rPr>
        <w:t>nd</w:t>
      </w:r>
      <w:r w:rsidR="00D44D3D">
        <w:t>, 3</w:t>
      </w:r>
      <w:r w:rsidR="00D44D3D" w:rsidRPr="00D44D3D">
        <w:rPr>
          <w:vertAlign w:val="superscript"/>
        </w:rPr>
        <w:t>rd</w:t>
      </w:r>
      <w:r w:rsidR="00D44D3D">
        <w:t xml:space="preserve"> represents the term number.  You can ask a few quick questions to check for understanding such as </w:t>
      </w:r>
      <w:r w:rsidR="00C56E30">
        <w:t>“</w:t>
      </w:r>
      <w:r w:rsidR="00D44D3D">
        <w:t>What is the fifth perfect square?</w:t>
      </w:r>
      <w:r w:rsidR="00C56E30">
        <w:t>”</w:t>
      </w:r>
      <w:r w:rsidR="00D44D3D">
        <w:t xml:space="preserve"> or </w:t>
      </w:r>
      <w:r w:rsidR="00C56E30">
        <w:t>“</w:t>
      </w:r>
      <w:r w:rsidR="00D44D3D">
        <w:t>Which term is the number 9 in the sequence of perfect squares?</w:t>
      </w:r>
      <w:r w:rsidR="00C56E30">
        <w:t>”</w:t>
      </w:r>
      <w:r w:rsidR="00D44D3D">
        <w:t xml:space="preserve"> or </w:t>
      </w:r>
      <w:r w:rsidR="00C56E30">
        <w:t>“</w:t>
      </w:r>
      <w:r w:rsidR="00D44D3D">
        <w:t>Is 64 a term in this sequence?</w:t>
      </w:r>
      <w:r w:rsidR="00C56E30">
        <w:t xml:space="preserve"> </w:t>
      </w:r>
      <w:r w:rsidR="00D44D3D">
        <w:t xml:space="preserve"> If so, which term is it?  How do you know?</w:t>
      </w:r>
      <w:r w:rsidR="00C56E30">
        <w:t>”</w:t>
      </w:r>
    </w:p>
    <w:p w14:paraId="586D4FE9" w14:textId="5B5497B4" w:rsidR="00981749" w:rsidRDefault="00216C53" w:rsidP="00724773">
      <w:pPr>
        <w:pStyle w:val="ny-lesson-SFinsert"/>
      </w:pPr>
      <w:r>
        <w:rPr>
          <w:noProof/>
        </w:rPr>
        <mc:AlternateContent>
          <mc:Choice Requires="wps">
            <w:drawing>
              <wp:anchor distT="0" distB="0" distL="114300" distR="114300" simplePos="0" relativeHeight="251726848" behindDoc="0" locked="0" layoutInCell="1" allowOverlap="1" wp14:anchorId="574CCC80" wp14:editId="38AA1F8D">
                <wp:simplePos x="0" y="0"/>
                <wp:positionH relativeFrom="margin">
                  <wp:align>center</wp:align>
                </wp:positionH>
                <wp:positionV relativeFrom="paragraph">
                  <wp:posOffset>142037</wp:posOffset>
                </wp:positionV>
                <wp:extent cx="5303520" cy="1755648"/>
                <wp:effectExtent l="0" t="0" r="11430" b="16510"/>
                <wp:wrapNone/>
                <wp:docPr id="801" name="Rectangle 801"/>
                <wp:cNvGraphicFramePr/>
                <a:graphic xmlns:a="http://schemas.openxmlformats.org/drawingml/2006/main">
                  <a:graphicData uri="http://schemas.microsoft.com/office/word/2010/wordprocessingShape">
                    <wps:wsp>
                      <wps:cNvSpPr/>
                      <wps:spPr>
                        <a:xfrm>
                          <a:off x="0" y="0"/>
                          <a:ext cx="5303520" cy="1755648"/>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01" o:spid="_x0000_s1026" style="position:absolute;margin-left:0;margin-top:11.2pt;width:417.6pt;height:138.25pt;z-index:2517268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" filled="f" strokecolor="#4f6228" strokeweight="1.15pt">
                <w10:wrap anchorx="margin"/>
              </v:rect>
            </w:pict>
          </mc:Fallback>
        </mc:AlternateContent>
      </w:r>
    </w:p>
    <w:p w14:paraId="5FFC4BDF" w14:textId="77777777" w:rsidR="00DE48C6" w:rsidRDefault="00DE48C6" w:rsidP="00724773">
      <w:pPr>
        <w:pStyle w:val="ny-lesson-SFinsert"/>
      </w:pPr>
      <w:r>
        <w:t>Opening</w:t>
      </w:r>
    </w:p>
    <w:p w14:paraId="6E3B9059" w14:textId="6CF796BB" w:rsidR="0047036B" w:rsidRPr="00D44D3D" w:rsidRDefault="001561B8" w:rsidP="00724773">
      <w:pPr>
        <w:pStyle w:val="ny-lesson-SFinsert"/>
      </w:pPr>
      <w:r w:rsidRPr="00D44D3D">
        <w:t xml:space="preserve">The sequence of perfect squares </w:t>
      </w:r>
      <m:oMath>
        <m:r>
          <m:rPr>
            <m:sty m:val="bi"/>
          </m:rPr>
          <w:rPr>
            <w:rFonts w:ascii="Cambria Math" w:hAnsi="Cambria Math"/>
          </w:rPr>
          <m:t>{1,4,9,16,25,…}</m:t>
        </m:r>
      </m:oMath>
      <w:r w:rsidRPr="00D44D3D">
        <w:t xml:space="preserve"> earned its name because the ancient Greeks realized these quantities could be arranged to form square</w:t>
      </w:r>
      <w:r w:rsidR="003F0999">
        <w:t xml:space="preserve"> </w:t>
      </w:r>
      <w:r w:rsidRPr="00D44D3D">
        <w:t>s</w:t>
      </w:r>
      <w:r w:rsidR="003F0999">
        <w:t>hapes</w:t>
      </w:r>
      <w:r w:rsidRPr="00D44D3D">
        <w:t>.</w:t>
      </w:r>
    </w:p>
    <w:p w14:paraId="44BD735E" w14:textId="7634E947" w:rsidR="001561B8" w:rsidRPr="00D44D3D" w:rsidRDefault="001561B8" w:rsidP="00D44D3D">
      <w:pPr>
        <w:pStyle w:val="ny-lesson-paragraph"/>
        <w:ind w:left="720"/>
        <w:jc w:val="center"/>
        <w:rPr>
          <w:b/>
          <w:sz w:val="16"/>
          <w:szCs w:val="16"/>
        </w:rPr>
      </w:pPr>
      <w:r w:rsidRPr="00D44D3D">
        <w:rPr>
          <w:rFonts w:ascii="Times New Roman" w:hAnsi="Times New Roman"/>
          <w:b/>
          <w:noProof/>
          <w:color w:val="FF0000"/>
          <w:sz w:val="16"/>
          <w:szCs w:val="16"/>
        </w:rPr>
        <w:drawing>
          <wp:inline distT="0" distB="0" distL="0" distR="0" wp14:anchorId="66E64D6A" wp14:editId="582622A7">
            <wp:extent cx="4040882" cy="847725"/>
            <wp:effectExtent l="0" t="0" r="0" b="0"/>
            <wp:docPr id="811" name="Picture 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1"/>
                    <pic:cNvPicPr>
                      <a:picLocks noChangeAspect="1" noChangeArrowheads="1"/>
                    </pic:cNvPicPr>
                  </pic:nvPicPr>
                  <pic:blipFill rotWithShape="1">
                    <a:blip r:embed="rId14" cstate="print"/>
                    <a:srcRect b="27642"/>
                    <a:stretch/>
                  </pic:blipFill>
                  <pic:spPr bwMode="auto">
                    <a:xfrm>
                      <a:off x="0" y="0"/>
                      <a:ext cx="4048125" cy="849245"/>
                    </a:xfrm>
                    <a:prstGeom prst="rect">
                      <a:avLst/>
                    </a:prstGeom>
                    <a:noFill/>
                    <a:ln>
                      <a:noFill/>
                    </a:ln>
                    <a:extLst>
                      <a:ext uri="{53640926-AAD7-44D8-BBD7-CCE9431645EC}">
                        <a14:shadowObscured xmlns:a14="http://schemas.microsoft.com/office/drawing/2010/main"/>
                      </a:ext>
                    </a:extLst>
                  </pic:spPr>
                </pic:pic>
              </a:graphicData>
            </a:graphic>
          </wp:inline>
        </w:drawing>
      </w:r>
    </w:p>
    <w:p w14:paraId="3532FA17" w14:textId="02B29160" w:rsidR="00F477C3" w:rsidRDefault="00F477C3" w:rsidP="00D44D3D">
      <w:pPr>
        <w:pStyle w:val="ny-lesson-paragraph"/>
        <w:ind w:left="720"/>
        <w:jc w:val="center"/>
      </w:pPr>
      <w:r w:rsidRPr="00D44D3D">
        <w:rPr>
          <w:b/>
          <w:sz w:val="16"/>
          <w:szCs w:val="16"/>
        </w:rPr>
        <w:tab/>
        <w:t xml:space="preserve"> </w:t>
      </w:r>
      <w:r w:rsidR="00D44D3D">
        <w:rPr>
          <w:b/>
          <w:sz w:val="16"/>
          <w:szCs w:val="16"/>
        </w:rPr>
        <w:t xml:space="preserve">         </w:t>
      </w:r>
      <w:r w:rsidRPr="00D44D3D">
        <w:rPr>
          <w:b/>
          <w:sz w:val="16"/>
          <w:szCs w:val="16"/>
        </w:rPr>
        <w:t>1</w:t>
      </w:r>
      <w:r w:rsidRPr="00D44D3D">
        <w:rPr>
          <w:b/>
          <w:sz w:val="16"/>
          <w:szCs w:val="16"/>
          <w:vertAlign w:val="superscript"/>
        </w:rPr>
        <w:t>st</w:t>
      </w:r>
      <w:r w:rsidRPr="00D44D3D">
        <w:rPr>
          <w:b/>
          <w:sz w:val="16"/>
          <w:szCs w:val="16"/>
        </w:rPr>
        <w:tab/>
      </w:r>
      <w:r w:rsidR="00D44D3D">
        <w:rPr>
          <w:b/>
          <w:sz w:val="16"/>
          <w:szCs w:val="16"/>
        </w:rPr>
        <w:t xml:space="preserve">        </w:t>
      </w:r>
      <w:r w:rsidRPr="00D44D3D">
        <w:rPr>
          <w:b/>
          <w:sz w:val="16"/>
          <w:szCs w:val="16"/>
        </w:rPr>
        <w:t>2</w:t>
      </w:r>
      <w:r w:rsidRPr="00D44D3D">
        <w:rPr>
          <w:b/>
          <w:sz w:val="16"/>
          <w:szCs w:val="16"/>
          <w:vertAlign w:val="superscript"/>
        </w:rPr>
        <w:t>nd</w:t>
      </w:r>
      <w:r w:rsidRPr="00D44D3D">
        <w:rPr>
          <w:b/>
          <w:sz w:val="16"/>
          <w:szCs w:val="16"/>
          <w:vertAlign w:val="superscript"/>
        </w:rPr>
        <w:tab/>
        <w:t xml:space="preserve">          </w:t>
      </w:r>
      <w:r w:rsidR="00D44D3D">
        <w:rPr>
          <w:b/>
          <w:sz w:val="16"/>
          <w:szCs w:val="16"/>
          <w:vertAlign w:val="superscript"/>
        </w:rPr>
        <w:t xml:space="preserve">           </w:t>
      </w:r>
      <w:r w:rsidR="00D44D3D">
        <w:rPr>
          <w:b/>
          <w:sz w:val="16"/>
          <w:szCs w:val="16"/>
          <w:vertAlign w:val="superscript"/>
        </w:rPr>
        <w:tab/>
      </w:r>
      <w:r w:rsidRPr="00D44D3D">
        <w:rPr>
          <w:b/>
          <w:sz w:val="16"/>
          <w:szCs w:val="16"/>
          <w:vertAlign w:val="superscript"/>
        </w:rPr>
        <w:t xml:space="preserve"> </w:t>
      </w:r>
      <w:r w:rsidRPr="00D44D3D">
        <w:rPr>
          <w:b/>
          <w:sz w:val="16"/>
          <w:szCs w:val="16"/>
        </w:rPr>
        <w:t>3</w:t>
      </w:r>
      <w:r w:rsidRPr="00D44D3D">
        <w:rPr>
          <w:b/>
          <w:sz w:val="16"/>
          <w:szCs w:val="16"/>
          <w:vertAlign w:val="superscript"/>
        </w:rPr>
        <w:t>rd</w:t>
      </w:r>
      <w:r w:rsidRPr="00D44D3D">
        <w:rPr>
          <w:b/>
          <w:sz w:val="16"/>
          <w:szCs w:val="16"/>
        </w:rPr>
        <w:tab/>
      </w:r>
      <w:r w:rsidRPr="00D44D3D">
        <w:rPr>
          <w:b/>
          <w:sz w:val="16"/>
          <w:szCs w:val="16"/>
        </w:rPr>
        <w:tab/>
      </w:r>
      <w:r w:rsidR="00D44D3D">
        <w:rPr>
          <w:b/>
          <w:sz w:val="16"/>
          <w:szCs w:val="16"/>
        </w:rPr>
        <w:t xml:space="preserve"> </w:t>
      </w:r>
      <w:r w:rsidRPr="00D44D3D">
        <w:rPr>
          <w:b/>
          <w:sz w:val="16"/>
          <w:szCs w:val="16"/>
        </w:rPr>
        <w:t xml:space="preserve"> 4</w:t>
      </w:r>
      <w:r w:rsidRPr="00D44D3D">
        <w:rPr>
          <w:b/>
          <w:sz w:val="16"/>
          <w:szCs w:val="16"/>
          <w:vertAlign w:val="superscript"/>
        </w:rPr>
        <w:t>th</w:t>
      </w:r>
      <w:r w:rsidRPr="00D44D3D">
        <w:rPr>
          <w:b/>
          <w:sz w:val="16"/>
          <w:szCs w:val="16"/>
        </w:rPr>
        <w:tab/>
      </w:r>
      <w:r w:rsidR="00D44D3D">
        <w:rPr>
          <w:b/>
          <w:sz w:val="16"/>
          <w:szCs w:val="16"/>
        </w:rPr>
        <w:tab/>
        <w:t xml:space="preserve">         </w:t>
      </w:r>
      <w:r w:rsidRPr="00D44D3D">
        <w:rPr>
          <w:b/>
          <w:sz w:val="16"/>
          <w:szCs w:val="16"/>
        </w:rPr>
        <w:t>5</w:t>
      </w:r>
      <w:r w:rsidRPr="00D44D3D">
        <w:rPr>
          <w:b/>
          <w:sz w:val="16"/>
          <w:szCs w:val="16"/>
          <w:vertAlign w:val="superscript"/>
        </w:rPr>
        <w:t>th</w:t>
      </w:r>
      <w:r>
        <w:tab/>
        <w:t xml:space="preserve">    </w:t>
      </w:r>
      <w:r>
        <w:tab/>
      </w:r>
      <w:r>
        <w:tab/>
      </w:r>
      <w:r>
        <w:tab/>
      </w:r>
      <w:r>
        <w:tab/>
      </w:r>
      <w:r>
        <w:tab/>
      </w:r>
    </w:p>
    <w:p w14:paraId="441195DD" w14:textId="0D065ECF" w:rsidR="00F22B7F" w:rsidRDefault="00216C53" w:rsidP="00B67BF2">
      <w:pPr>
        <w:pStyle w:val="ny-lesson-hdr-1"/>
      </w:pPr>
      <w:r>
        <w:lastRenderedPageBreak/>
        <w:t>Opening Exercise</w:t>
      </w:r>
      <w:r w:rsidR="00C56E30">
        <w:t xml:space="preserve"> </w:t>
      </w:r>
      <w:r w:rsidR="00D44D3D">
        <w:t>(</w:t>
      </w:r>
      <w:r w:rsidR="00381466">
        <w:t>3</w:t>
      </w:r>
      <w:r w:rsidR="00F22B7F">
        <w:t xml:space="preserve"> minutes) </w:t>
      </w:r>
    </w:p>
    <w:p w14:paraId="109055BC" w14:textId="69CCB494" w:rsidR="001561B8" w:rsidRDefault="001561B8" w:rsidP="00F22B7F">
      <w:pPr>
        <w:pStyle w:val="ny-lesson-paragraph"/>
      </w:pPr>
      <w:r>
        <w:t>Students should work this opening exercise with a partner.  They should be familiar with the notation from previous lessons.</w:t>
      </w:r>
      <w:r w:rsidR="00381466">
        <w:t xml:space="preserve">  Ask for a few students to explain how they solved this problem.  Before moving on</w:t>
      </w:r>
      <w:r w:rsidR="00C56E30">
        <w:t>,</w:t>
      </w:r>
      <w:r w:rsidR="00381466">
        <w:t xml:space="preserve"> make sure all students have the correct formula.</w:t>
      </w:r>
    </w:p>
    <w:p w14:paraId="25C5E107" w14:textId="71893884" w:rsidR="00981749" w:rsidRPr="00A576A5" w:rsidRDefault="00216C53" w:rsidP="00A576A5">
      <w:pPr>
        <w:pStyle w:val="ny-lesson-SFinsert"/>
      </w:pPr>
      <w:r>
        <w:rPr>
          <w:noProof/>
        </w:rPr>
        <mc:AlternateContent>
          <mc:Choice Requires="wps">
            <w:drawing>
              <wp:anchor distT="0" distB="0" distL="114300" distR="114300" simplePos="0" relativeHeight="251728896" behindDoc="0" locked="0" layoutInCell="1" allowOverlap="1" wp14:anchorId="384A070E" wp14:editId="287F34F2">
                <wp:simplePos x="0" y="0"/>
                <wp:positionH relativeFrom="margin">
                  <wp:align>center</wp:align>
                </wp:positionH>
                <wp:positionV relativeFrom="paragraph">
                  <wp:posOffset>63120</wp:posOffset>
                </wp:positionV>
                <wp:extent cx="5303520" cy="694944"/>
                <wp:effectExtent l="0" t="0" r="11430" b="10160"/>
                <wp:wrapNone/>
                <wp:docPr id="802" name="Rectangle 802"/>
                <wp:cNvGraphicFramePr/>
                <a:graphic xmlns:a="http://schemas.openxmlformats.org/drawingml/2006/main">
                  <a:graphicData uri="http://schemas.microsoft.com/office/word/2010/wordprocessingShape">
                    <wps:wsp>
                      <wps:cNvSpPr/>
                      <wps:spPr>
                        <a:xfrm>
                          <a:off x="0" y="0"/>
                          <a:ext cx="5303520" cy="694944"/>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02" o:spid="_x0000_s1026" style="position:absolute;margin-left:0;margin-top:4.95pt;width:417.6pt;height:54.7pt;z-index:2517288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" filled="f" strokecolor="#4f6228" strokeweight="1.15pt">
                <w10:wrap anchorx="margin"/>
              </v:rect>
            </w:pict>
          </mc:Fallback>
        </mc:AlternateContent>
      </w:r>
      <w:r w:rsidR="00981749">
        <w:br/>
        <w:t>Opening Exercise</w:t>
      </w:r>
    </w:p>
    <w:p w14:paraId="63E5637F" w14:textId="2A983AB9" w:rsidR="00F22B7F" w:rsidRPr="00CF56CC" w:rsidRDefault="001561B8" w:rsidP="00A576A5">
      <w:pPr>
        <w:pStyle w:val="ny-lesson-SFinsert"/>
        <w:rPr>
          <w:szCs w:val="16"/>
        </w:rPr>
      </w:pPr>
      <w:r w:rsidRPr="00D44D3D">
        <w:t xml:space="preserve">If </w:t>
      </w:r>
      <m:oMath>
        <m:r>
          <m:rPr>
            <m:sty m:val="bi"/>
          </m:rPr>
          <w:rPr>
            <w:rFonts w:ascii="Cambria Math" w:hAnsi="Cambria Math"/>
          </w:rPr>
          <m:t>S(n)</m:t>
        </m:r>
      </m:oMath>
      <w:r w:rsidRPr="00D44D3D">
        <w:t xml:space="preserve"> denotes the </w:t>
      </w:r>
      <m:oMath>
        <m:r>
          <m:rPr>
            <m:sty m:val="bi"/>
          </m:rPr>
          <w:rPr>
            <w:rFonts w:ascii="Cambria Math" w:hAnsi="Cambria Math"/>
          </w:rPr>
          <m:t>n</m:t>
        </m:r>
      </m:oMath>
      <w:r w:rsidRPr="00D44D3D">
        <w:t xml:space="preserve">th square number, what is a formula </w:t>
      </w:r>
      <w:proofErr w:type="gramStart"/>
      <w:r w:rsidRPr="00D44D3D">
        <w:t xml:space="preserve">for </w:t>
      </w:r>
      <w:proofErr w:type="gramEnd"/>
      <m:oMath>
        <m:r>
          <m:rPr>
            <m:sty m:val="bi"/>
          </m:rPr>
          <w:rPr>
            <w:rFonts w:ascii="Cambria Math" w:hAnsi="Cambria Math"/>
          </w:rPr>
          <m:t>S(n)</m:t>
        </m:r>
      </m:oMath>
      <w:r w:rsidRPr="00D44D3D">
        <w:t>?</w:t>
      </w:r>
    </w:p>
    <w:p w14:paraId="1FB22512" w14:textId="7990C7CA" w:rsidR="00CF56CC" w:rsidRPr="00A576A5" w:rsidRDefault="00CF56CC" w:rsidP="00202A66">
      <w:pPr>
        <w:pStyle w:val="ny-lesson-SFinsert-response"/>
        <w:rPr>
          <w:rStyle w:val="ny-lesson-hdr-1Char"/>
          <w:rFonts w:ascii="Cambria Math" w:hAnsi="Cambria Math"/>
          <w:color w:val="005A76"/>
          <w:oMath/>
        </w:rPr>
      </w:pPr>
      <m:oMathPara>
        <m:oMathParaPr>
          <m:jc m:val="left"/>
        </m:oMathParaPr>
        <m:oMath>
          <m:r>
            <m:rPr>
              <m:sty m:val="bi"/>
            </m:rPr>
            <w:rPr>
              <w:rStyle w:val="ny-lesson-hdr-1Char"/>
              <w:rFonts w:ascii="Cambria Math" w:hAnsi="Cambria Math"/>
              <w:color w:val="005A76"/>
            </w:rPr>
            <m:t>S(n)=</m:t>
          </m:r>
          <m:sSup>
            <m:sSupPr>
              <m:ctrlPr>
                <w:rPr>
                  <w:rStyle w:val="ny-lesson-hdr-1Char"/>
                  <w:rFonts w:ascii="Cambria Math" w:hAnsi="Cambria Math"/>
                  <w:b/>
                  <w:color w:val="005A76"/>
                </w:rPr>
              </m:ctrlPr>
            </m:sSupPr>
            <m:e>
              <m:r>
                <m:rPr>
                  <m:sty m:val="bi"/>
                </m:rPr>
                <w:rPr>
                  <w:rStyle w:val="ny-lesson-hdr-1Char"/>
                  <w:rFonts w:ascii="Cambria Math" w:hAnsi="Cambria Math"/>
                  <w:color w:val="005A76"/>
                </w:rPr>
                <m:t>n</m:t>
              </m:r>
            </m:e>
            <m:sup>
              <m:r>
                <m:rPr>
                  <m:sty m:val="bi"/>
                </m:rPr>
                <w:rPr>
                  <w:rStyle w:val="ny-lesson-hdr-1Char"/>
                  <w:rFonts w:ascii="Cambria Math" w:hAnsi="Cambria Math"/>
                  <w:color w:val="005A76"/>
                </w:rPr>
                <m:t>2</m:t>
              </m:r>
            </m:sup>
          </m:sSup>
        </m:oMath>
      </m:oMathPara>
    </w:p>
    <w:p w14:paraId="3356973F" w14:textId="77777777" w:rsidR="00981749" w:rsidRPr="009A3A7F" w:rsidRDefault="00981749" w:rsidP="009A3A7F">
      <w:pPr>
        <w:pStyle w:val="ny-lesson-paragraph"/>
        <w:spacing w:before="100"/>
        <w:rPr>
          <w:rStyle w:val="ny-lesson-hdr-1Char"/>
          <w:b w:val="0"/>
        </w:rPr>
      </w:pPr>
    </w:p>
    <w:p w14:paraId="7226E39D" w14:textId="331EFA30" w:rsidR="00F22B7F" w:rsidRPr="0047036B" w:rsidRDefault="00D44D3D" w:rsidP="0047036B">
      <w:pPr>
        <w:pStyle w:val="ny-lesson-hdr-1"/>
        <w:rPr>
          <w:rStyle w:val="ny-lesson-hdr-1Char"/>
          <w:b/>
        </w:rPr>
      </w:pPr>
      <w:r>
        <w:rPr>
          <w:rStyle w:val="ny-lesson-hdr-1Char"/>
          <w:b/>
        </w:rPr>
        <w:t>Discussion</w:t>
      </w:r>
      <w:r w:rsidR="00C56E30">
        <w:rPr>
          <w:rStyle w:val="ny-lesson-hdr-1Char"/>
          <w:b/>
        </w:rPr>
        <w:t xml:space="preserve"> </w:t>
      </w:r>
      <w:r>
        <w:rPr>
          <w:rStyle w:val="ny-lesson-hdr-1Char"/>
          <w:b/>
        </w:rPr>
        <w:t>(</w:t>
      </w:r>
      <w:r w:rsidR="00724773">
        <w:rPr>
          <w:rStyle w:val="ny-lesson-hdr-1Char"/>
          <w:b/>
        </w:rPr>
        <w:t>5</w:t>
      </w:r>
      <w:r w:rsidR="00F22B7F" w:rsidRPr="0047036B">
        <w:rPr>
          <w:rStyle w:val="ny-lesson-hdr-1Char"/>
          <w:b/>
        </w:rPr>
        <w:t xml:space="preserve"> minutes)</w:t>
      </w:r>
    </w:p>
    <w:p w14:paraId="58F6EE20" w14:textId="2D076280" w:rsidR="00F22B7F" w:rsidRDefault="00D44D3D" w:rsidP="00F22B7F">
      <w:pPr>
        <w:pStyle w:val="ny-lesson-paragraph"/>
      </w:pPr>
      <w:r>
        <w:t xml:space="preserve">Lead a discussion on the meaning </w:t>
      </w:r>
      <w:proofErr w:type="gramStart"/>
      <w:r>
        <w:t xml:space="preserve">of </w:t>
      </w:r>
      <w:proofErr w:type="gramEnd"/>
      <m:oMath>
        <m:r>
          <w:rPr>
            <w:rFonts w:ascii="Cambria Math" w:hAnsi="Cambria Math"/>
          </w:rPr>
          <m:t>S(50)</m:t>
        </m:r>
      </m:oMath>
      <w:r>
        <w:t xml:space="preserve">, </w:t>
      </w:r>
      <m:oMath>
        <m:r>
          <w:rPr>
            <w:rFonts w:ascii="Cambria Math" w:hAnsi="Cambria Math"/>
          </w:rPr>
          <m:t>S(16)</m:t>
        </m:r>
      </m:oMath>
      <w:r>
        <w:t xml:space="preserve">, </w:t>
      </w:r>
      <m:oMath>
        <m:r>
          <w:rPr>
            <w:rFonts w:ascii="Cambria Math" w:hAnsi="Cambria Math"/>
          </w:rPr>
          <m:t>S(0)</m:t>
        </m:r>
      </m:oMath>
      <w:r>
        <w:t xml:space="preserve">, </w:t>
      </w:r>
      <m:oMath>
        <m:r>
          <w:rPr>
            <w:rFonts w:ascii="Cambria Math" w:hAnsi="Cambria Math"/>
          </w:rPr>
          <m:t>S(π)</m:t>
        </m:r>
      </m:oMath>
      <w:r w:rsidR="00990644">
        <w:t xml:space="preserve">, </w:t>
      </w:r>
      <m:oMath>
        <m:r>
          <w:rPr>
            <w:rFonts w:ascii="Cambria Math" w:hAnsi="Cambria Math"/>
          </w:rPr>
          <m:t>S</m:t>
        </m:r>
        <m:d>
          <m:dPr>
            <m:ctrlPr>
              <w:rPr>
                <w:rFonts w:ascii="Cambria Math" w:hAnsi="Cambria Math"/>
                <w:i/>
              </w:rPr>
            </m:ctrlPr>
          </m:dPr>
          <m:e>
            <m:r>
              <w:rPr>
                <w:rFonts w:ascii="Cambria Math" w:hAnsi="Cambria Math"/>
              </w:rPr>
              <m:t>2.35</m:t>
            </m:r>
          </m:e>
        </m:d>
      </m:oMath>
      <w:r w:rsidR="00990644">
        <w:t xml:space="preserve">, </w:t>
      </w:r>
      <w:r>
        <w:t xml:space="preserve">etc.  Lead the class to the result that while we can certainly compute a value for </w:t>
      </w:r>
      <m:oMath>
        <m:r>
          <w:rPr>
            <w:rFonts w:ascii="Cambria Math" w:hAnsi="Cambria Math"/>
          </w:rPr>
          <m:t>S(π)</m:t>
        </m:r>
      </m:oMath>
      <w:r>
        <w:t xml:space="preserve"> using the </w:t>
      </w:r>
      <w:proofErr w:type="gramStart"/>
      <w:r>
        <w:t xml:space="preserve">formula </w:t>
      </w:r>
      <w:proofErr w:type="gramEnd"/>
      <m:oMath>
        <m:r>
          <w:rPr>
            <w:rFonts w:ascii="Cambria Math" w:hAnsi="Cambria Math"/>
          </w:rPr>
          <m:t>S</m:t>
        </m:r>
        <m:d>
          <m:dPr>
            <m:ctrlPr>
              <w:rPr>
                <w:rFonts w:ascii="Cambria Math" w:hAnsi="Cambria Math"/>
                <w:i/>
              </w:rPr>
            </m:ctrlPr>
          </m:dPr>
          <m:e>
            <m:r>
              <w:rPr>
                <w:rFonts w:ascii="Cambria Math" w:hAnsi="Cambria Math"/>
              </w:rPr>
              <m:t>n</m:t>
            </m:r>
          </m:e>
        </m:d>
        <m:r>
          <w:rPr>
            <w:rFonts w:ascii="Cambria Math" w:hAnsi="Cambria Math"/>
          </w:rPr>
          <m:t>=</m:t>
        </m:r>
        <m:sSup>
          <m:sSupPr>
            <m:ctrlPr>
              <w:rPr>
                <w:rFonts w:ascii="Cambria Math" w:hAnsi="Cambria Math"/>
                <w:i/>
              </w:rPr>
            </m:ctrlPr>
          </m:sSupPr>
          <m:e>
            <m:r>
              <w:rPr>
                <w:rFonts w:ascii="Cambria Math" w:hAnsi="Cambria Math"/>
              </w:rPr>
              <m:t>n</m:t>
            </m:r>
          </m:e>
          <m:sup>
            <m:r>
              <w:rPr>
                <w:rFonts w:ascii="Cambria Math" w:hAnsi="Cambria Math"/>
              </w:rPr>
              <m:t>2</m:t>
            </m:r>
          </m:sup>
        </m:sSup>
      </m:oMath>
      <w:r>
        <w:t xml:space="preserve">, the values </w:t>
      </w:r>
      <w:r w:rsidR="00471922">
        <w:t>a</w:t>
      </w:r>
      <w:r w:rsidR="009C26C6">
        <w:t>re only meaningful if</w:t>
      </w:r>
      <w:r w:rsidR="00471922">
        <w:t xml:space="preserve"> we stretch </w:t>
      </w:r>
      <w:r w:rsidR="00CF1AFC">
        <w:t>our</w:t>
      </w:r>
      <w:r w:rsidR="00471922">
        <w:t xml:space="preserve"> notion of a square number to imagine a square with a fractional side length</w:t>
      </w:r>
      <w:r w:rsidR="00D65884">
        <w:t xml:space="preserve">.  </w:t>
      </w:r>
      <w:r w:rsidR="009C26C6">
        <w:t>When we move away from non-negative integer inputs</w:t>
      </w:r>
      <w:r w:rsidR="00C56E30">
        <w:t>,</w:t>
      </w:r>
      <w:r w:rsidR="009C26C6">
        <w:t xml:space="preserve"> however, the ordered set of </w:t>
      </w:r>
      <m:oMath>
        <m:r>
          <w:rPr>
            <w:rFonts w:ascii="Cambria Math" w:hAnsi="Cambria Math"/>
          </w:rPr>
          <m:t>S(n)</m:t>
        </m:r>
      </m:oMath>
      <w:r w:rsidR="009C26C6">
        <w:t xml:space="preserve"> values for </w:t>
      </w:r>
      <m:oMath>
        <m:r>
          <w:rPr>
            <w:rFonts w:ascii="Cambria Math" w:hAnsi="Cambria Math"/>
          </w:rPr>
          <m:t>n&gt;0</m:t>
        </m:r>
      </m:oMath>
      <w:r w:rsidR="009C26C6">
        <w:t xml:space="preserve"> no longer form</w:t>
      </w:r>
      <w:r w:rsidR="00C56E30">
        <w:t>s</w:t>
      </w:r>
      <w:r w:rsidR="009C26C6">
        <w:t xml:space="preserve"> a sequence according to the definition of a sequence.  In the next lesson, we will introduce the concept of a function and its definition. </w:t>
      </w:r>
      <w:r w:rsidR="00981749">
        <w:t xml:space="preserve"> </w:t>
      </w:r>
      <w:r w:rsidR="00D65884">
        <w:t xml:space="preserve">An important point is that the </w:t>
      </w:r>
      <w:r w:rsidR="00D65884" w:rsidRPr="00672EFE">
        <w:rPr>
          <w:i/>
        </w:rPr>
        <w:t>input</w:t>
      </w:r>
      <w:r w:rsidR="00D65884">
        <w:t xml:space="preserve"> value has meaning in a situation.  Similarly</w:t>
      </w:r>
      <w:r w:rsidR="00C56E30">
        <w:t>,</w:t>
      </w:r>
      <w:r w:rsidR="00D65884">
        <w:t xml:space="preserve"> the </w:t>
      </w:r>
      <w:r w:rsidR="00D65884" w:rsidRPr="00672EFE">
        <w:rPr>
          <w:i/>
        </w:rPr>
        <w:t>ou</w:t>
      </w:r>
      <w:r w:rsidR="00E603FC" w:rsidRPr="00672EFE">
        <w:rPr>
          <w:i/>
        </w:rPr>
        <w:t>t</w:t>
      </w:r>
      <w:r w:rsidR="00D65884" w:rsidRPr="00672EFE">
        <w:rPr>
          <w:i/>
        </w:rPr>
        <w:t>put</w:t>
      </w:r>
      <w:r w:rsidR="00D65884">
        <w:t xml:space="preserve"> value must also be meaningful.  The next exercise introduces that idea.</w:t>
      </w:r>
    </w:p>
    <w:p w14:paraId="141A37A4" w14:textId="1EA3485D" w:rsidR="00F22B7F" w:rsidRDefault="00D65884" w:rsidP="00F22B7F">
      <w:pPr>
        <w:pStyle w:val="ny-lesson-bullet"/>
        <w:ind w:left="720" w:hanging="360"/>
      </w:pPr>
      <w:r>
        <w:t xml:space="preserve">In this situation, what does </w:t>
      </w:r>
      <m:oMath>
        <m:r>
          <w:rPr>
            <w:rFonts w:ascii="Cambria Math" w:hAnsi="Cambria Math"/>
          </w:rPr>
          <m:t>S(50)</m:t>
        </m:r>
      </m:oMath>
      <w:r>
        <w:t xml:space="preserve"> mean?  What would this number look like?</w:t>
      </w:r>
    </w:p>
    <w:p w14:paraId="4CD54546" w14:textId="2AEA3472" w:rsidR="00F22B7F" w:rsidRDefault="00D65884" w:rsidP="00F22B7F">
      <w:pPr>
        <w:pStyle w:val="ny-lesson-bullet"/>
        <w:numPr>
          <w:ilvl w:val="1"/>
          <w:numId w:val="10"/>
        </w:numPr>
        <w:rPr>
          <w:i/>
        </w:rPr>
      </w:pPr>
      <w:r>
        <w:rPr>
          <w:i/>
        </w:rPr>
        <w:t xml:space="preserve">The </w:t>
      </w:r>
      <m:oMath>
        <m:r>
          <w:rPr>
            <w:rFonts w:ascii="Cambria Math" w:hAnsi="Cambria Math"/>
          </w:rPr>
          <m:t>50</m:t>
        </m:r>
        <m:r>
          <w:rPr>
            <w:rFonts w:ascii="Cambria Math" w:hAnsi="Cambria Math"/>
            <w:vertAlign w:val="superscript"/>
          </w:rPr>
          <m:t>th</m:t>
        </m:r>
      </m:oMath>
      <w:r>
        <w:rPr>
          <w:i/>
        </w:rPr>
        <w:t xml:space="preserve"> square number.  The value </w:t>
      </w:r>
      <w:proofErr w:type="gramStart"/>
      <w:r>
        <w:rPr>
          <w:i/>
        </w:rPr>
        <w:t xml:space="preserve">is </w:t>
      </w:r>
      <w:proofErr w:type="gramEnd"/>
      <m:oMath>
        <m:r>
          <w:rPr>
            <w:rFonts w:ascii="Cambria Math" w:hAnsi="Cambria Math"/>
          </w:rPr>
          <m:t>2500</m:t>
        </m:r>
      </m:oMath>
      <w:r>
        <w:rPr>
          <w:i/>
        </w:rPr>
        <w:t xml:space="preserve">.  It would be a </w:t>
      </w:r>
      <m:oMath>
        <m:r>
          <w:rPr>
            <w:rFonts w:ascii="Cambria Math" w:hAnsi="Cambria Math"/>
          </w:rPr>
          <m:t>50</m:t>
        </m:r>
      </m:oMath>
      <w:r>
        <w:rPr>
          <w:i/>
        </w:rPr>
        <w:t xml:space="preserve"> row by </w:t>
      </w:r>
      <m:oMath>
        <m:r>
          <w:rPr>
            <w:rFonts w:ascii="Cambria Math" w:hAnsi="Cambria Math"/>
          </w:rPr>
          <m:t>50</m:t>
        </m:r>
      </m:oMath>
      <w:r>
        <w:rPr>
          <w:i/>
        </w:rPr>
        <w:t xml:space="preserve"> column arrangement of dots.</w:t>
      </w:r>
    </w:p>
    <w:p w14:paraId="2CCF7F33" w14:textId="04D78A0D" w:rsidR="00F22B7F" w:rsidRDefault="00D65884" w:rsidP="00F22B7F">
      <w:pPr>
        <w:pStyle w:val="ny-lesson-bullet"/>
        <w:ind w:left="720" w:hanging="360"/>
      </w:pPr>
      <w:r>
        <w:t xml:space="preserve">In this situation, what does </w:t>
      </w:r>
      <m:oMath>
        <m:r>
          <w:rPr>
            <w:rFonts w:ascii="Cambria Math" w:hAnsi="Cambria Math"/>
          </w:rPr>
          <m:t>S(0)</m:t>
        </m:r>
      </m:oMath>
      <w:r>
        <w:t xml:space="preserve"> mean?</w:t>
      </w:r>
      <w:r w:rsidR="00C56E30">
        <w:t xml:space="preserve"> </w:t>
      </w:r>
      <w:r>
        <w:t xml:space="preserve"> </w:t>
      </w:r>
      <m:oMath>
        <m:r>
          <w:rPr>
            <w:rFonts w:ascii="Cambria Math" w:hAnsi="Cambria Math"/>
          </w:rPr>
          <m:t>S</m:t>
        </m:r>
        <m:d>
          <m:dPr>
            <m:ctrlPr>
              <w:rPr>
                <w:rFonts w:ascii="Cambria Math" w:hAnsi="Cambria Math"/>
                <w:i/>
              </w:rPr>
            </m:ctrlPr>
          </m:dPr>
          <m:e>
            <m:r>
              <w:rPr>
                <w:rFonts w:ascii="Cambria Math" w:hAnsi="Cambria Math"/>
              </w:rPr>
              <m:t>π</m:t>
            </m:r>
          </m:e>
        </m:d>
        <m:r>
          <w:rPr>
            <w:rFonts w:ascii="Cambria Math" w:hAnsi="Cambria Math"/>
          </w:rPr>
          <m:t>?</m:t>
        </m:r>
      </m:oMath>
      <w:r w:rsidR="00C56E30">
        <w:t xml:space="preserve"> </w:t>
      </w:r>
      <w:r>
        <w:t xml:space="preserve"> </w:t>
      </w:r>
      <m:oMath>
        <m:r>
          <w:rPr>
            <w:rFonts w:ascii="Cambria Math" w:hAnsi="Cambria Math"/>
          </w:rPr>
          <m:t>S(2.35)?</m:t>
        </m:r>
      </m:oMath>
    </w:p>
    <w:p w14:paraId="3CE42342" w14:textId="5BD7C75F" w:rsidR="00D65884" w:rsidRPr="009A3A7F" w:rsidRDefault="00D65884" w:rsidP="00D65884">
      <w:pPr>
        <w:pStyle w:val="ny-lesson-bullet"/>
        <w:numPr>
          <w:ilvl w:val="1"/>
          <w:numId w:val="10"/>
        </w:numPr>
      </w:pPr>
      <w:r>
        <w:rPr>
          <w:i/>
        </w:rPr>
        <w:t xml:space="preserve">Using the </w:t>
      </w:r>
      <w:proofErr w:type="gramStart"/>
      <w:r>
        <w:rPr>
          <w:i/>
        </w:rPr>
        <w:t xml:space="preserve">formula </w:t>
      </w:r>
      <w:proofErr w:type="gramEnd"/>
      <m:oMath>
        <m:r>
          <w:rPr>
            <w:rFonts w:ascii="Cambria Math" w:hAnsi="Cambria Math"/>
          </w:rPr>
          <m:t>S(0)=0</m:t>
        </m:r>
      </m:oMath>
      <w:r>
        <w:t xml:space="preserve">.  </w:t>
      </w:r>
      <w:r>
        <w:rPr>
          <w:i/>
        </w:rPr>
        <w:t xml:space="preserve"> In this situation, you cannot form a square with </w:t>
      </w:r>
      <m:oMath>
        <m:r>
          <w:rPr>
            <w:rFonts w:ascii="Cambria Math" w:hAnsi="Cambria Math"/>
          </w:rPr>
          <m:t>0</m:t>
        </m:r>
      </m:oMath>
      <w:r>
        <w:rPr>
          <w:i/>
        </w:rPr>
        <w:t xml:space="preserve"> dots</w:t>
      </w:r>
      <w:r w:rsidR="00471922">
        <w:rPr>
          <w:i/>
        </w:rPr>
        <w:t xml:space="preserve"> or create a square with sides of length </w:t>
      </w:r>
      <m:oMath>
        <m:r>
          <w:rPr>
            <w:rFonts w:ascii="Cambria Math" w:hAnsi="Cambria Math"/>
          </w:rPr>
          <m:t>0</m:t>
        </m:r>
      </m:oMath>
      <w:r w:rsidR="00471922">
        <w:rPr>
          <w:i/>
        </w:rPr>
        <w:t xml:space="preserve"> unit</w:t>
      </w:r>
      <w:r>
        <w:rPr>
          <w:i/>
        </w:rPr>
        <w:t xml:space="preserve">.  The others could be evaluated </w:t>
      </w:r>
      <w:r w:rsidR="00471922">
        <w:rPr>
          <w:i/>
        </w:rPr>
        <w:t>using the formula</w:t>
      </w:r>
      <w:r w:rsidR="00C56E30">
        <w:rPr>
          <w:i/>
        </w:rPr>
        <w:t>,</w:t>
      </w:r>
      <w:r w:rsidR="00471922">
        <w:rPr>
          <w:i/>
        </w:rPr>
        <w:t xml:space="preserve"> and we would have to alter our meaning of square numbers.  Instead of an arrangement of dots, we could think of a square number as the area of a square with a side measure of n units. </w:t>
      </w:r>
      <w:r w:rsidR="00C56E30">
        <w:rPr>
          <w:i/>
        </w:rPr>
        <w:t xml:space="preserve"> </w:t>
      </w:r>
      <w:r>
        <w:rPr>
          <w:i/>
        </w:rPr>
        <w:t>It would be difficult to represent these numbers with arrangements of dots.</w:t>
      </w:r>
    </w:p>
    <w:p w14:paraId="4FB1D127" w14:textId="183C355D" w:rsidR="00A37522" w:rsidRDefault="00A37522" w:rsidP="009A3A7F">
      <w:pPr>
        <w:pStyle w:val="ny-lesson-bullet"/>
      </w:pPr>
      <w:r>
        <w:t xml:space="preserve">In this situation, what does </w:t>
      </w:r>
      <m:oMath>
        <m:r>
          <w:rPr>
            <w:rFonts w:ascii="Cambria Math" w:hAnsi="Cambria Math"/>
          </w:rPr>
          <m:t>S(-1)</m:t>
        </m:r>
      </m:oMath>
      <w:r>
        <w:t xml:space="preserve"> mean?</w:t>
      </w:r>
    </w:p>
    <w:p w14:paraId="6ADAB272" w14:textId="6D94CDE8" w:rsidR="00A37522" w:rsidRPr="009A3A7F" w:rsidRDefault="00A37522" w:rsidP="00A37522">
      <w:pPr>
        <w:pStyle w:val="ny-lesson-bullet"/>
        <w:numPr>
          <w:ilvl w:val="1"/>
          <w:numId w:val="10"/>
        </w:numPr>
        <w:rPr>
          <w:i/>
        </w:rPr>
      </w:pPr>
      <w:r w:rsidRPr="009A3A7F">
        <w:rPr>
          <w:i/>
        </w:rPr>
        <w:t>Using the formula</w:t>
      </w:r>
      <w:proofErr w:type="gramStart"/>
      <w:r w:rsidR="00C56E30">
        <w:rPr>
          <w:i/>
        </w:rPr>
        <w:t>,</w:t>
      </w:r>
      <w:r w:rsidRPr="009A3A7F">
        <w:rPr>
          <w:i/>
        </w:rPr>
        <w:t xml:space="preserve"> </w:t>
      </w:r>
      <w:proofErr w:type="gramEnd"/>
      <m:oMath>
        <m:r>
          <w:rPr>
            <w:rFonts w:ascii="Cambria Math" w:hAnsi="Cambria Math"/>
          </w:rPr>
          <m:t>S(-1)=1</m:t>
        </m:r>
      </m:oMath>
      <w:r w:rsidRPr="009A3A7F">
        <w:rPr>
          <w:i/>
        </w:rPr>
        <w:t xml:space="preserve">.  Perhaps it would mean we constructed a square on the number line whose side was the distance between the number </w:t>
      </w:r>
      <m:oMath>
        <m:r>
          <w:rPr>
            <w:rFonts w:ascii="Cambria Math" w:hAnsi="Cambria Math"/>
          </w:rPr>
          <m:t xml:space="preserve">0 </m:t>
        </m:r>
      </m:oMath>
      <w:r w:rsidRPr="009A3A7F">
        <w:rPr>
          <w:i/>
        </w:rPr>
        <w:t xml:space="preserve">and the </w:t>
      </w:r>
      <w:proofErr w:type="gramStart"/>
      <w:r w:rsidRPr="009A3A7F">
        <w:rPr>
          <w:i/>
        </w:rPr>
        <w:t xml:space="preserve">number </w:t>
      </w:r>
      <w:proofErr w:type="gramEnd"/>
      <m:oMath>
        <m:r>
          <w:rPr>
            <w:rFonts w:ascii="Cambria Math" w:hAnsi="Cambria Math"/>
          </w:rPr>
          <m:t>-1</m:t>
        </m:r>
      </m:oMath>
      <w:r w:rsidRPr="009A3A7F">
        <w:rPr>
          <w:i/>
        </w:rPr>
        <w:t xml:space="preserve">. </w:t>
      </w:r>
    </w:p>
    <w:p w14:paraId="0ADBB8AF" w14:textId="77777777" w:rsidR="00216C53" w:rsidRPr="00216C53" w:rsidRDefault="00216C53" w:rsidP="00216C53">
      <w:pPr>
        <w:pStyle w:val="ny-lesson-paragraph"/>
        <w:rPr>
          <w:rStyle w:val="ny-lesson-hdr-1Char"/>
          <w:rFonts w:ascii="Calibri" w:hAnsi="Calibri"/>
          <w:b w:val="0"/>
        </w:rPr>
      </w:pPr>
    </w:p>
    <w:p w14:paraId="212A42B1" w14:textId="35748373" w:rsidR="00550D2C" w:rsidRPr="0047036B" w:rsidRDefault="00550D2C" w:rsidP="00216C53">
      <w:pPr>
        <w:pStyle w:val="ny-lesson-hdr-1"/>
        <w:rPr>
          <w:rStyle w:val="ny-lesson-hdr-1Char"/>
          <w:b/>
        </w:rPr>
      </w:pPr>
      <w:r>
        <w:rPr>
          <w:rStyle w:val="ny-lesson-hdr-1Char"/>
          <w:b/>
        </w:rPr>
        <w:t>Exercises</w:t>
      </w:r>
      <w:r w:rsidR="00216C53">
        <w:rPr>
          <w:rStyle w:val="ny-lesson-hdr-1Char"/>
          <w:b/>
        </w:rPr>
        <w:t xml:space="preserve"> 1–</w:t>
      </w:r>
      <w:proofErr w:type="gramStart"/>
      <w:r w:rsidR="00216C53">
        <w:rPr>
          <w:rStyle w:val="ny-lesson-hdr-1Char"/>
          <w:b/>
        </w:rPr>
        <w:t xml:space="preserve">11 </w:t>
      </w:r>
      <w:r w:rsidR="0056384C">
        <w:rPr>
          <w:rStyle w:val="ny-lesson-hdr-1Char"/>
          <w:b/>
        </w:rPr>
        <w:t xml:space="preserve"> </w:t>
      </w:r>
      <w:r>
        <w:rPr>
          <w:rStyle w:val="ny-lesson-hdr-1Char"/>
          <w:b/>
        </w:rPr>
        <w:t>(</w:t>
      </w:r>
      <w:proofErr w:type="gramEnd"/>
      <w:r w:rsidR="00ED4DEB">
        <w:rPr>
          <w:rStyle w:val="ny-lesson-hdr-1Char"/>
          <w:b/>
        </w:rPr>
        <w:t>15</w:t>
      </w:r>
      <w:r w:rsidRPr="0047036B">
        <w:rPr>
          <w:rStyle w:val="ny-lesson-hdr-1Char"/>
          <w:b/>
        </w:rPr>
        <w:t xml:space="preserve"> minutes)</w:t>
      </w:r>
    </w:p>
    <w:p w14:paraId="601CC3D2" w14:textId="002D3874" w:rsidR="00550D2C" w:rsidRDefault="00550D2C" w:rsidP="00F22B7F">
      <w:pPr>
        <w:pStyle w:val="ny-lesson-paragraph"/>
      </w:pPr>
      <w:r>
        <w:t xml:space="preserve">In this exercise, students consider different possible square numbers.  They prove </w:t>
      </w:r>
      <w:r w:rsidR="00381466">
        <w:t xml:space="preserve">whether or </w:t>
      </w:r>
      <w:r>
        <w:t>not</w:t>
      </w:r>
      <w:r w:rsidR="00381466">
        <w:t xml:space="preserve"> a given number is</w:t>
      </w:r>
      <w:r>
        <w:t xml:space="preserve"> a term in the sequence of perfect squares.</w:t>
      </w:r>
    </w:p>
    <w:p w14:paraId="131486D9" w14:textId="77777777" w:rsidR="00216C53" w:rsidRDefault="00216C53" w:rsidP="00A576A5">
      <w:pPr>
        <w:pStyle w:val="ny-lesson-SFinsert"/>
      </w:pPr>
      <w:r>
        <w:rPr>
          <w:noProof/>
        </w:rPr>
        <mc:AlternateContent>
          <mc:Choice Requires="wps">
            <w:drawing>
              <wp:anchor distT="0" distB="0" distL="114300" distR="114300" simplePos="0" relativeHeight="251730944" behindDoc="0" locked="0" layoutInCell="1" allowOverlap="1" wp14:anchorId="49424896" wp14:editId="4DF183D8">
                <wp:simplePos x="0" y="0"/>
                <wp:positionH relativeFrom="margin">
                  <wp:align>center</wp:align>
                </wp:positionH>
                <wp:positionV relativeFrom="paragraph">
                  <wp:posOffset>155736</wp:posOffset>
                </wp:positionV>
                <wp:extent cx="5303520" cy="675564"/>
                <wp:effectExtent l="0" t="0" r="11430" b="10795"/>
                <wp:wrapNone/>
                <wp:docPr id="803" name="Rectangle 803"/>
                <wp:cNvGraphicFramePr/>
                <a:graphic xmlns:a="http://schemas.openxmlformats.org/drawingml/2006/main">
                  <a:graphicData uri="http://schemas.microsoft.com/office/word/2010/wordprocessingShape">
                    <wps:wsp>
                      <wps:cNvSpPr/>
                      <wps:spPr>
                        <a:xfrm>
                          <a:off x="0" y="0"/>
                          <a:ext cx="5303520" cy="675564"/>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03" o:spid="_x0000_s1026" style="position:absolute;margin-left:0;margin-top:12.25pt;width:417.6pt;height:53.2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" filled="f" strokecolor="#4f6228" strokeweight="1.15pt">
                <w10:wrap anchorx="margin"/>
              </v:rect>
            </w:pict>
          </mc:Fallback>
        </mc:AlternateContent>
      </w:r>
    </w:p>
    <w:p w14:paraId="7F4564B9" w14:textId="1585EEDB" w:rsidR="00981749" w:rsidRDefault="00981749" w:rsidP="00A576A5">
      <w:pPr>
        <w:pStyle w:val="ny-lesson-SFinsert"/>
      </w:pPr>
      <w:r>
        <w:t>Exercises</w:t>
      </w:r>
    </w:p>
    <w:p w14:paraId="116CA346" w14:textId="4CABB6CD" w:rsidR="00550D2C" w:rsidRDefault="00550D2C" w:rsidP="00724773">
      <w:pPr>
        <w:pStyle w:val="ny-lesson-SFinsert-number-list"/>
      </w:pPr>
      <w:r w:rsidRPr="00381466">
        <w:t xml:space="preserve">Prove whether or not </w:t>
      </w:r>
      <m:oMath>
        <m:r>
          <m:rPr>
            <m:sty m:val="bi"/>
          </m:rPr>
          <w:rPr>
            <w:rFonts w:ascii="Cambria Math" w:hAnsi="Cambria Math"/>
          </w:rPr>
          <m:t>169</m:t>
        </m:r>
      </m:oMath>
      <w:r w:rsidRPr="00381466">
        <w:t xml:space="preserve"> is a perfect square.</w:t>
      </w:r>
    </w:p>
    <w:p w14:paraId="27FAE3DE" w14:textId="362FE30F" w:rsidR="00CF56CC" w:rsidRPr="00CF56CC" w:rsidRDefault="00990644" w:rsidP="00202A66">
      <w:pPr>
        <w:pStyle w:val="ny-lesson-SFinsert-response"/>
        <w:spacing w:after="60"/>
        <w:ind w:left="1224"/>
      </w:pPr>
      <m:oMath>
        <m:r>
          <m:rPr>
            <m:sty m:val="bi"/>
          </m:rPr>
          <w:rPr>
            <w:rFonts w:ascii="Cambria Math" w:hAnsi="Cambria Math"/>
          </w:rPr>
          <m:t>169</m:t>
        </m:r>
      </m:oMath>
      <w:r w:rsidR="00CF56CC">
        <w:t xml:space="preserve"> </w:t>
      </w:r>
      <w:proofErr w:type="gramStart"/>
      <w:r w:rsidR="00CF56CC">
        <w:t>is</w:t>
      </w:r>
      <w:proofErr w:type="gramEnd"/>
      <w:r w:rsidR="00CF56CC">
        <w:t xml:space="preserve"> a perfect square because it can be arranged into a 13 row by 13 column array of dots.</w:t>
      </w:r>
    </w:p>
    <w:p w14:paraId="2436182A" w14:textId="77777777" w:rsidR="00981749" w:rsidRDefault="00981749" w:rsidP="00216C53">
      <w:pPr>
        <w:pStyle w:val="ny-lesson-SFinsert-number-list"/>
        <w:numPr>
          <w:ilvl w:val="0"/>
          <w:numId w:val="0"/>
        </w:numPr>
        <w:ind w:left="1224"/>
      </w:pPr>
    </w:p>
    <w:p w14:paraId="7615EBCE" w14:textId="77777777" w:rsidR="009B5C5A" w:rsidRDefault="009B5C5A" w:rsidP="00216C53">
      <w:pPr>
        <w:pStyle w:val="ny-lesson-SFinsert-number-list"/>
        <w:numPr>
          <w:ilvl w:val="0"/>
          <w:numId w:val="0"/>
        </w:numPr>
        <w:ind w:left="1224"/>
      </w:pPr>
    </w:p>
    <w:p w14:paraId="42042889" w14:textId="77777777" w:rsidR="009B5C5A" w:rsidRDefault="009B5C5A" w:rsidP="00216C53">
      <w:pPr>
        <w:pStyle w:val="ny-lesson-SFinsert-number-list"/>
        <w:numPr>
          <w:ilvl w:val="0"/>
          <w:numId w:val="0"/>
        </w:numPr>
        <w:ind w:left="1224"/>
      </w:pPr>
    </w:p>
    <w:p w14:paraId="3493DC6C" w14:textId="77777777" w:rsidR="009B5C5A" w:rsidRDefault="009B5C5A" w:rsidP="00216C53">
      <w:pPr>
        <w:pStyle w:val="ny-lesson-SFinsert-number-list"/>
        <w:numPr>
          <w:ilvl w:val="0"/>
          <w:numId w:val="0"/>
        </w:numPr>
        <w:ind w:left="1224"/>
      </w:pPr>
    </w:p>
    <w:p w14:paraId="1AD3CE0B" w14:textId="455BE38A" w:rsidR="00550D2C" w:rsidRDefault="00216C53" w:rsidP="00724773">
      <w:pPr>
        <w:pStyle w:val="ny-lesson-SFinsert-number-list"/>
      </w:pPr>
      <w:r>
        <w:rPr>
          <w:noProof/>
        </w:rPr>
        <w:lastRenderedPageBreak/>
        <mc:AlternateContent>
          <mc:Choice Requires="wps">
            <w:drawing>
              <wp:anchor distT="0" distB="0" distL="114300" distR="114300" simplePos="0" relativeHeight="251732992" behindDoc="0" locked="0" layoutInCell="1" allowOverlap="1" wp14:anchorId="7134F873" wp14:editId="5B70F050">
                <wp:simplePos x="0" y="0"/>
                <wp:positionH relativeFrom="margin">
                  <wp:align>center</wp:align>
                </wp:positionH>
                <wp:positionV relativeFrom="paragraph">
                  <wp:posOffset>-59140</wp:posOffset>
                </wp:positionV>
                <wp:extent cx="5303520" cy="1869743"/>
                <wp:effectExtent l="0" t="0" r="11430" b="16510"/>
                <wp:wrapNone/>
                <wp:docPr id="804" name="Rectangle 804"/>
                <wp:cNvGraphicFramePr/>
                <a:graphic xmlns:a="http://schemas.openxmlformats.org/drawingml/2006/main">
                  <a:graphicData uri="http://schemas.microsoft.com/office/word/2010/wordprocessingShape">
                    <wps:wsp>
                      <wps:cNvSpPr/>
                      <wps:spPr>
                        <a:xfrm>
                          <a:off x="0" y="0"/>
                          <a:ext cx="5303520" cy="1869743"/>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04" o:spid="_x0000_s1026" style="position:absolute;margin-left:0;margin-top:-4.65pt;width:417.6pt;height:147.2pt;z-index:2517329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" filled="f" strokecolor="#4f6228" strokeweight="1.15pt">
                <w10:wrap anchorx="margin"/>
              </v:rect>
            </w:pict>
          </mc:Fallback>
        </mc:AlternateContent>
      </w:r>
      <w:r w:rsidR="00550D2C" w:rsidRPr="00381466">
        <w:t xml:space="preserve">Prove whether or not </w:t>
      </w:r>
      <m:oMath>
        <m:r>
          <m:rPr>
            <m:sty m:val="bi"/>
          </m:rPr>
          <w:rPr>
            <w:rFonts w:ascii="Cambria Math" w:hAnsi="Cambria Math"/>
          </w:rPr>
          <m:t>200</m:t>
        </m:r>
      </m:oMath>
      <w:r w:rsidR="00550D2C" w:rsidRPr="00381466">
        <w:t xml:space="preserve"> is a perfect square.</w:t>
      </w:r>
    </w:p>
    <w:p w14:paraId="5F049483" w14:textId="62119C3D" w:rsidR="00CF56CC" w:rsidRPr="00381466" w:rsidRDefault="003F0999" w:rsidP="00CF56CC">
      <w:pPr>
        <w:pStyle w:val="ny-lesson-SFinsert-response"/>
        <w:ind w:left="1224"/>
      </w:pPr>
      <w:r w:rsidRPr="00313789">
        <w:t xml:space="preserve">If </w:t>
      </w:r>
      <w:r w:rsidR="00B265A2" w:rsidRPr="00313789">
        <w:t xml:space="preserve">200 was a perfect square, then there is a positive integer </w:t>
      </w:r>
      <m:oMath>
        <m:r>
          <m:rPr>
            <m:sty m:val="bi"/>
          </m:rPr>
          <w:rPr>
            <w:rFonts w:ascii="Cambria Math" w:hAnsi="Cambria Math"/>
          </w:rPr>
          <m:t>a</m:t>
        </m:r>
      </m:oMath>
      <w:r w:rsidR="00B265A2" w:rsidRPr="00313789">
        <w:t xml:space="preserve"> such </w:t>
      </w:r>
      <w:proofErr w:type="gramStart"/>
      <w:r w:rsidR="00B265A2" w:rsidRPr="00313789">
        <w:t xml:space="preserve">that </w:t>
      </w:r>
      <w:proofErr w:type="gramEnd"/>
      <m:oMath>
        <m:sSup>
          <m:sSupPr>
            <m:ctrlPr>
              <w:rPr>
                <w:rFonts w:ascii="Cambria Math" w:hAnsi="Cambria Math"/>
              </w:rPr>
            </m:ctrlPr>
          </m:sSupPr>
          <m:e>
            <m:r>
              <m:rPr>
                <m:sty m:val="bi"/>
              </m:rPr>
              <w:rPr>
                <w:rFonts w:ascii="Cambria Math" w:hAnsi="Cambria Math"/>
              </w:rPr>
              <m:t>a</m:t>
            </m:r>
          </m:e>
          <m:sup>
            <m:r>
              <m:rPr>
                <m:sty m:val="bi"/>
              </m:rPr>
              <w:rPr>
                <w:rFonts w:ascii="Cambria Math" w:hAnsi="Cambria Math"/>
              </w:rPr>
              <m:t>2</m:t>
            </m:r>
          </m:sup>
        </m:sSup>
        <m:r>
          <m:rPr>
            <m:sty m:val="bi"/>
          </m:rPr>
          <w:rPr>
            <w:rFonts w:ascii="Cambria Math" w:hAnsi="Cambria Math"/>
          </w:rPr>
          <m:t>=200</m:t>
        </m:r>
      </m:oMath>
      <w:r w:rsidR="00B265A2" w:rsidRPr="00313789">
        <w:t xml:space="preserve">.  But since </w:t>
      </w:r>
      <m:oMath>
        <m:r>
          <m:rPr>
            <m:sty m:val="bi"/>
          </m:rPr>
          <w:rPr>
            <w:rFonts w:ascii="Cambria Math" w:hAnsi="Cambria Math"/>
          </w:rPr>
          <m:t>1</m:t>
        </m:r>
        <m:sSup>
          <m:sSupPr>
            <m:ctrlPr>
              <w:rPr>
                <w:rFonts w:ascii="Cambria Math" w:hAnsi="Cambria Math"/>
              </w:rPr>
            </m:ctrlPr>
          </m:sSupPr>
          <m:e>
            <m:r>
              <m:rPr>
                <m:sty m:val="bi"/>
              </m:rPr>
              <w:rPr>
                <w:rFonts w:ascii="Cambria Math" w:hAnsi="Cambria Math"/>
              </w:rPr>
              <m:t>4</m:t>
            </m:r>
          </m:e>
          <m:sup>
            <m:r>
              <m:rPr>
                <m:sty m:val="bi"/>
              </m:rPr>
              <w:rPr>
                <w:rFonts w:ascii="Cambria Math" w:hAnsi="Cambria Math"/>
              </w:rPr>
              <m:t>2</m:t>
            </m:r>
          </m:sup>
        </m:sSup>
        <m:r>
          <m:rPr>
            <m:sty m:val="bi"/>
          </m:rPr>
          <w:rPr>
            <w:rFonts w:ascii="Cambria Math" w:hAnsi="Cambria Math"/>
          </w:rPr>
          <m:t>=196</m:t>
        </m:r>
      </m:oMath>
      <w:r w:rsidR="00B265A2" w:rsidRPr="00313789">
        <w:t xml:space="preserve"> </w:t>
      </w:r>
      <w:proofErr w:type="gramStart"/>
      <w:r w:rsidR="00B265A2" w:rsidRPr="00313789">
        <w:t>a</w:t>
      </w:r>
      <w:proofErr w:type="spellStart"/>
      <w:r w:rsidR="00B265A2" w:rsidRPr="00313789">
        <w:t>nd</w:t>
      </w:r>
      <w:proofErr w:type="spellEnd"/>
      <w:r w:rsidR="00B265A2" w:rsidRPr="00313789">
        <w:t xml:space="preserve"> </w:t>
      </w:r>
      <w:proofErr w:type="gramEnd"/>
      <m:oMath>
        <m:r>
          <m:rPr>
            <m:sty m:val="bi"/>
          </m:rPr>
          <w:rPr>
            <w:rFonts w:ascii="Cambria Math" w:hAnsi="Cambria Math"/>
          </w:rPr>
          <m:t>1</m:t>
        </m:r>
        <m:sSup>
          <m:sSupPr>
            <m:ctrlPr>
              <w:rPr>
                <w:rFonts w:ascii="Cambria Math" w:hAnsi="Cambria Math"/>
              </w:rPr>
            </m:ctrlPr>
          </m:sSupPr>
          <m:e>
            <m:r>
              <m:rPr>
                <m:sty m:val="bi"/>
              </m:rPr>
              <w:rPr>
                <w:rFonts w:ascii="Cambria Math" w:hAnsi="Cambria Math"/>
              </w:rPr>
              <m:t>5</m:t>
            </m:r>
          </m:e>
          <m:sup>
            <m:r>
              <m:rPr>
                <m:sty m:val="bi"/>
              </m:rPr>
              <w:rPr>
                <w:rFonts w:ascii="Cambria Math" w:hAnsi="Cambria Math"/>
              </w:rPr>
              <m:t>2</m:t>
            </m:r>
          </m:sup>
        </m:sSup>
        <m:r>
          <m:rPr>
            <m:sty m:val="bi"/>
          </m:rPr>
          <w:rPr>
            <w:rFonts w:ascii="Cambria Math" w:hAnsi="Cambria Math"/>
          </w:rPr>
          <m:t>=225</m:t>
        </m:r>
      </m:oMath>
      <w:r w:rsidR="00B265A2" w:rsidRPr="00313789">
        <w:t xml:space="preserve">, we have </w:t>
      </w:r>
      <m:oMath>
        <m:r>
          <m:rPr>
            <m:sty m:val="bi"/>
          </m:rPr>
          <w:rPr>
            <w:rFonts w:ascii="Cambria Math" w:hAnsi="Cambria Math"/>
          </w:rPr>
          <m:t>14&lt;a&lt;15</m:t>
        </m:r>
      </m:oMath>
      <w:r w:rsidR="00B265A2">
        <w:t xml:space="preserve">, which means </w:t>
      </w:r>
      <m:oMath>
        <m:r>
          <m:rPr>
            <m:sty m:val="bi"/>
          </m:rPr>
          <w:rPr>
            <w:rFonts w:ascii="Cambria Math" w:hAnsi="Cambria Math"/>
          </w:rPr>
          <m:t>a</m:t>
        </m:r>
      </m:oMath>
      <w:r w:rsidR="00B265A2">
        <w:t xml:space="preserve"> cannot be an integer.</w:t>
      </w:r>
      <w:r w:rsidR="00B265A2" w:rsidRPr="00313789">
        <w:t xml:space="preserve">  Hence, 200</w:t>
      </w:r>
      <w:r w:rsidR="00CF56CC">
        <w:t xml:space="preserve"> is not a perfect square because it cannot be arranged into </w:t>
      </w:r>
      <w:proofErr w:type="gramStart"/>
      <w:r w:rsidR="00CF56CC">
        <w:t>a</w:t>
      </w:r>
      <w:r w:rsidR="00143328">
        <w:t>n</w:t>
      </w:r>
      <w:proofErr w:type="gramEnd"/>
      <w:r w:rsidR="00CF56CC">
        <w:t xml:space="preserve"> </w:t>
      </w:r>
      <m:oMath>
        <m:r>
          <m:rPr>
            <m:sty m:val="bi"/>
          </m:rPr>
          <w:rPr>
            <w:rFonts w:ascii="Cambria Math" w:hAnsi="Cambria Math"/>
          </w:rPr>
          <m:t>n</m:t>
        </m:r>
      </m:oMath>
      <w:r w:rsidR="00CF56CC">
        <w:t xml:space="preserve"> row by </w:t>
      </w:r>
      <m:oMath>
        <m:r>
          <m:rPr>
            <m:sty m:val="bi"/>
          </m:rPr>
          <w:rPr>
            <w:rFonts w:ascii="Cambria Math" w:hAnsi="Cambria Math"/>
          </w:rPr>
          <m:t>n</m:t>
        </m:r>
      </m:oMath>
      <w:r w:rsidR="00CF56CC">
        <w:t xml:space="preserve"> column array of dots.  </w:t>
      </w:r>
      <w:r w:rsidR="00222916">
        <w:t xml:space="preserve"> </w:t>
      </w:r>
    </w:p>
    <w:p w14:paraId="39796B76" w14:textId="77777777" w:rsidR="00216C53" w:rsidRDefault="00216C53" w:rsidP="00216C53">
      <w:pPr>
        <w:pStyle w:val="ny-lesson-SFinsert-number-list"/>
        <w:numPr>
          <w:ilvl w:val="0"/>
          <w:numId w:val="0"/>
        </w:numPr>
        <w:ind w:left="1224"/>
      </w:pPr>
    </w:p>
    <w:p w14:paraId="10A11186" w14:textId="62FC1710" w:rsidR="00381466" w:rsidRDefault="00381466" w:rsidP="00724773">
      <w:pPr>
        <w:pStyle w:val="ny-lesson-SFinsert-number-list"/>
      </w:pPr>
      <w:proofErr w:type="gramStart"/>
      <w:r w:rsidRPr="00381466">
        <w:t xml:space="preserve">If </w:t>
      </w:r>
      <w:proofErr w:type="gramEnd"/>
      <m:oMath>
        <m:r>
          <m:rPr>
            <m:sty m:val="bi"/>
          </m:rPr>
          <w:rPr>
            <w:rFonts w:ascii="Cambria Math" w:hAnsi="Cambria Math"/>
          </w:rPr>
          <m:t>S(n)=225</m:t>
        </m:r>
      </m:oMath>
      <w:r w:rsidRPr="00381466">
        <w:t xml:space="preserve">, then what is </w:t>
      </w:r>
      <w:r w:rsidRPr="00672EFE">
        <w:rPr>
          <w:i/>
        </w:rPr>
        <w:t>n</w:t>
      </w:r>
      <w:r w:rsidRPr="00381466">
        <w:t>?</w:t>
      </w:r>
    </w:p>
    <w:p w14:paraId="4DC24FC3" w14:textId="45E0C84C" w:rsidR="00CF56CC" w:rsidRPr="00381466" w:rsidRDefault="00990644" w:rsidP="00143328">
      <w:pPr>
        <w:pStyle w:val="ny-lesson-SFinsert-response"/>
        <w:ind w:left="1224"/>
      </w:pPr>
      <m:oMath>
        <m:r>
          <m:rPr>
            <m:sty m:val="bi"/>
          </m:rPr>
          <w:rPr>
            <w:rFonts w:ascii="Cambria Math" w:hAnsi="Cambria Math"/>
          </w:rPr>
          <m:t>n=15</m:t>
        </m:r>
      </m:oMath>
      <w:r w:rsidR="00143328">
        <w:t xml:space="preserve"> </w:t>
      </w:r>
      <w:proofErr w:type="gramStart"/>
      <w:r w:rsidR="00143328">
        <w:t xml:space="preserve">because </w:t>
      </w:r>
      <w:proofErr w:type="gramEnd"/>
      <m:oMath>
        <m:r>
          <m:rPr>
            <m:sty m:val="bi"/>
          </m:rPr>
          <w:rPr>
            <w:rFonts w:ascii="Cambria Math" w:hAnsi="Cambria Math"/>
          </w:rPr>
          <m:t>15×15=225</m:t>
        </m:r>
      </m:oMath>
      <w:r w:rsidR="00143328">
        <w:t>.</w:t>
      </w:r>
    </w:p>
    <w:p w14:paraId="6D9F9099" w14:textId="77777777" w:rsidR="00981749" w:rsidRDefault="00981749" w:rsidP="00313789">
      <w:pPr>
        <w:pStyle w:val="ny-lesson-SFinsert-number-list"/>
        <w:numPr>
          <w:ilvl w:val="0"/>
          <w:numId w:val="0"/>
        </w:numPr>
        <w:ind w:left="1224"/>
      </w:pPr>
    </w:p>
    <w:p w14:paraId="3E21E1AD" w14:textId="5FB367B4" w:rsidR="00381466" w:rsidRDefault="00381466" w:rsidP="00724773">
      <w:pPr>
        <w:pStyle w:val="ny-lesson-SFinsert-number-list"/>
      </w:pPr>
      <w:r w:rsidRPr="00381466">
        <w:t xml:space="preserve">Which term is the number </w:t>
      </w:r>
      <m:oMath>
        <m:r>
          <m:rPr>
            <m:sty m:val="bi"/>
          </m:rPr>
          <w:rPr>
            <w:rFonts w:ascii="Cambria Math" w:hAnsi="Cambria Math"/>
          </w:rPr>
          <m:t>400</m:t>
        </m:r>
      </m:oMath>
      <w:r w:rsidRPr="00381466">
        <w:t xml:space="preserve"> in the sequence of perfect squares?  How do you know?</w:t>
      </w:r>
    </w:p>
    <w:p w14:paraId="327AD471" w14:textId="2B8D4936" w:rsidR="00CF56CC" w:rsidRDefault="00143328" w:rsidP="00143328">
      <w:pPr>
        <w:pStyle w:val="ny-lesson-SFinsert-response"/>
        <w:ind w:left="1224"/>
      </w:pPr>
      <w:proofErr w:type="gramStart"/>
      <w:r>
        <w:t xml:space="preserve">Since </w:t>
      </w:r>
      <w:proofErr w:type="gramEnd"/>
      <m:oMath>
        <m:r>
          <m:rPr>
            <m:sty m:val="bi"/>
          </m:rPr>
          <w:rPr>
            <w:rFonts w:ascii="Cambria Math" w:hAnsi="Cambria Math"/>
          </w:rPr>
          <m:t>400=20×20</m:t>
        </m:r>
      </m:oMath>
      <w:r>
        <w:t>, this number would be the</w:t>
      </w:r>
      <m:oMath>
        <m:r>
          <m:rPr>
            <m:sty m:val="bi"/>
          </m:rPr>
          <w:rPr>
            <w:rFonts w:ascii="Cambria Math" w:hAnsi="Cambria Math"/>
          </w:rPr>
          <m:t xml:space="preserve"> 20</m:t>
        </m:r>
        <m:r>
          <m:rPr>
            <m:sty m:val="bi"/>
          </m:rPr>
          <w:rPr>
            <w:rFonts w:ascii="Cambria Math" w:hAnsi="Cambria Math"/>
            <w:vertAlign w:val="superscript"/>
          </w:rPr>
          <m:t>th</m:t>
        </m:r>
      </m:oMath>
      <w:r>
        <w:t xml:space="preserve"> term in the sequence.</w:t>
      </w:r>
    </w:p>
    <w:p w14:paraId="1D7B3C37" w14:textId="77777777" w:rsidR="00981749" w:rsidRDefault="00981749" w:rsidP="00F22B7F">
      <w:pPr>
        <w:pStyle w:val="ny-lesson-paragraph"/>
      </w:pPr>
    </w:p>
    <w:p w14:paraId="2D2B07F1" w14:textId="165EAA0D" w:rsidR="00381466" w:rsidRDefault="00381466" w:rsidP="00F22B7F">
      <w:pPr>
        <w:pStyle w:val="ny-lesson-paragraph"/>
      </w:pPr>
      <w:r>
        <w:t>Before moving on, make sure st</w:t>
      </w:r>
      <w:r w:rsidR="00724773">
        <w:t xml:space="preserve">udents understand that </w:t>
      </w:r>
      <w:r w:rsidR="00202A66">
        <w:t>E</w:t>
      </w:r>
      <w:r w:rsidR="00E57F38">
        <w:t>xercises 2–</w:t>
      </w:r>
      <w:r w:rsidR="00143328">
        <w:t>4</w:t>
      </w:r>
      <w:r>
        <w:t xml:space="preserve"> are bas</w:t>
      </w:r>
      <w:r w:rsidR="00724773">
        <w:t>ically asking the same question.</w:t>
      </w:r>
    </w:p>
    <w:p w14:paraId="04F44660" w14:textId="67349133" w:rsidR="00550D2C" w:rsidRPr="00550D2C" w:rsidRDefault="00143328" w:rsidP="00F22B7F">
      <w:pPr>
        <w:pStyle w:val="ny-lesson-paragraph"/>
      </w:pPr>
      <w:r>
        <w:t xml:space="preserve">In </w:t>
      </w:r>
      <w:r w:rsidR="00981749">
        <w:t>E</w:t>
      </w:r>
      <w:r w:rsidR="00550D2C">
        <w:t>xercise</w:t>
      </w:r>
      <w:r>
        <w:t xml:space="preserve"> </w:t>
      </w:r>
      <w:r w:rsidR="0065584A">
        <w:t>5</w:t>
      </w:r>
      <w:r w:rsidR="00550D2C">
        <w:t>, students consider a formula where the meaningful input values would be the set of positive real numbers.</w:t>
      </w:r>
    </w:p>
    <w:p w14:paraId="15E91565" w14:textId="2D1AF9E6" w:rsidR="00981749" w:rsidRDefault="00216C53" w:rsidP="00724773">
      <w:pPr>
        <w:pStyle w:val="ny-lesson-SFinsert"/>
      </w:pPr>
      <w:r>
        <w:rPr>
          <w:noProof/>
        </w:rPr>
        <mc:AlternateContent>
          <mc:Choice Requires="wps">
            <w:drawing>
              <wp:anchor distT="0" distB="0" distL="114300" distR="114300" simplePos="0" relativeHeight="251735040" behindDoc="0" locked="0" layoutInCell="1" allowOverlap="1" wp14:anchorId="608D9550" wp14:editId="22F3B339">
                <wp:simplePos x="0" y="0"/>
                <wp:positionH relativeFrom="margin">
                  <wp:align>center</wp:align>
                </wp:positionH>
                <wp:positionV relativeFrom="paragraph">
                  <wp:posOffset>133104</wp:posOffset>
                </wp:positionV>
                <wp:extent cx="5303520" cy="2838734"/>
                <wp:effectExtent l="0" t="0" r="11430" b="19050"/>
                <wp:wrapNone/>
                <wp:docPr id="805" name="Rectangle 805"/>
                <wp:cNvGraphicFramePr/>
                <a:graphic xmlns:a="http://schemas.openxmlformats.org/drawingml/2006/main">
                  <a:graphicData uri="http://schemas.microsoft.com/office/word/2010/wordprocessingShape">
                    <wps:wsp>
                      <wps:cNvSpPr/>
                      <wps:spPr>
                        <a:xfrm>
                          <a:off x="0" y="0"/>
                          <a:ext cx="5303520" cy="2838734"/>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05" o:spid="_x0000_s1026" style="position:absolute;margin-left:0;margin-top:10.5pt;width:417.6pt;height:223.5pt;z-index:2517350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" filled="f" strokecolor="#4f6228" strokeweight="1.15pt">
                <w10:wrap anchorx="margin"/>
              </v:rect>
            </w:pict>
          </mc:Fallback>
        </mc:AlternateContent>
      </w:r>
    </w:p>
    <w:p w14:paraId="50453EF6" w14:textId="392A76C3" w:rsidR="00550D2C" w:rsidRPr="00724773" w:rsidRDefault="00D65884" w:rsidP="00724773">
      <w:pPr>
        <w:pStyle w:val="ny-lesson-SFinsert"/>
      </w:pPr>
      <w:r w:rsidRPr="00724773">
        <w:t xml:space="preserve">Instead of arranging dots into squares, suppose </w:t>
      </w:r>
      <w:r w:rsidR="00550D2C" w:rsidRPr="00724773">
        <w:t xml:space="preserve">we </w:t>
      </w:r>
      <w:r w:rsidR="00A37522">
        <w:t>extend our thinking to consider</w:t>
      </w:r>
      <w:r w:rsidRPr="00724773">
        <w:t xml:space="preserve"> squares </w:t>
      </w:r>
      <w:r w:rsidR="00550D2C" w:rsidRPr="00724773">
        <w:t>of side length</w:t>
      </w:r>
      <w:r w:rsidRPr="00724773">
        <w:t xml:space="preserve"> </w:t>
      </w:r>
      <m:oMath>
        <m:r>
          <m:rPr>
            <m:sty m:val="bi"/>
          </m:rPr>
          <w:rPr>
            <w:rFonts w:ascii="Cambria Math" w:hAnsi="Cambria Math"/>
          </w:rPr>
          <m:t>x</m:t>
        </m:r>
      </m:oMath>
      <w:r w:rsidR="00550D2C" w:rsidRPr="00724773">
        <w:t xml:space="preserve"> cm.</w:t>
      </w:r>
    </w:p>
    <w:p w14:paraId="194DEE98" w14:textId="65E69939" w:rsidR="00F22B7F" w:rsidRDefault="00550D2C" w:rsidP="00CF56CC">
      <w:pPr>
        <w:pStyle w:val="ny-lesson-SFinsert-number-list"/>
      </w:pPr>
      <w:r w:rsidRPr="00550D2C">
        <w:t>Create</w:t>
      </w:r>
      <w:r w:rsidR="00D65884" w:rsidRPr="00550D2C">
        <w:t xml:space="preserve"> formula for the area </w:t>
      </w:r>
      <m:oMath>
        <m:r>
          <m:rPr>
            <m:sty m:val="bi"/>
          </m:rPr>
          <w:rPr>
            <w:rFonts w:ascii="Cambria Math" w:hAnsi="Cambria Math"/>
          </w:rPr>
          <m:t>A(x)</m:t>
        </m:r>
      </m:oMath>
      <w:r w:rsidR="00B265A2">
        <w:t xml:space="preserve"> cm</w:t>
      </w:r>
      <w:r w:rsidR="00B265A2" w:rsidRPr="00313789">
        <w:rPr>
          <w:vertAlign w:val="superscript"/>
        </w:rPr>
        <w:t>2</w:t>
      </w:r>
      <w:r w:rsidR="00D65884" w:rsidRPr="00550D2C">
        <w:t xml:space="preserve"> of a square of side</w:t>
      </w:r>
      <w:r w:rsidRPr="00550D2C">
        <w:t xml:space="preserve"> length</w:t>
      </w:r>
      <w:r w:rsidR="00D65884" w:rsidRPr="00550D2C">
        <w:t xml:space="preserve"> </w:t>
      </w:r>
      <m:oMath>
        <m:r>
          <m:rPr>
            <m:sty m:val="bi"/>
          </m:rPr>
          <w:rPr>
            <w:rFonts w:ascii="Cambria Math" w:hAnsi="Cambria Math"/>
          </w:rPr>
          <m:t>x</m:t>
        </m:r>
      </m:oMath>
      <w:r w:rsidR="00D65884" w:rsidRPr="00550D2C">
        <w:t xml:space="preserve"> </w:t>
      </w:r>
      <w:r w:rsidRPr="00550D2C">
        <w:t>cm</w:t>
      </w:r>
      <m:oMath>
        <m:r>
          <m:rPr>
            <m:sty m:val="bi"/>
          </m:rPr>
          <w:rPr>
            <w:rFonts w:ascii="Cambria Math" w:hAnsi="Cambria Math"/>
          </w:rPr>
          <m:t>.  A(x) =</m:t>
        </m:r>
      </m:oMath>
      <w:r>
        <w:t xml:space="preserve"> ___________</w:t>
      </w:r>
    </w:p>
    <w:p w14:paraId="0A422C9F" w14:textId="62148C3D" w:rsidR="00CF56CC" w:rsidRPr="00A576A5" w:rsidRDefault="00990644" w:rsidP="00DE48C6">
      <w:pPr>
        <w:pStyle w:val="ny-lesson-SFinsert-response"/>
        <w:ind w:left="1260"/>
        <w:rPr>
          <w:rFonts w:ascii="Cambria Math" w:hAnsi="Cambria Math"/>
          <w:vertAlign w:val="superscript"/>
          <w:oMath/>
        </w:rPr>
      </w:pPr>
      <m:oMathPara>
        <m:oMathParaPr>
          <m:jc m:val="left"/>
        </m:oMathParaPr>
        <m:oMath>
          <m:r>
            <m:rPr>
              <m:sty m:val="bi"/>
            </m:rPr>
            <w:rPr>
              <w:rFonts w:ascii="Cambria Math" w:hAnsi="Cambria Math"/>
            </w:rPr>
            <m:t>A(x)=</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oMath>
      </m:oMathPara>
    </w:p>
    <w:p w14:paraId="29E68315" w14:textId="77777777" w:rsidR="00981749" w:rsidRPr="00A576A5" w:rsidRDefault="00981749" w:rsidP="00313789">
      <w:pPr>
        <w:pStyle w:val="ny-lesson-SFinsert-number-list"/>
        <w:numPr>
          <w:ilvl w:val="0"/>
          <w:numId w:val="0"/>
        </w:numPr>
        <w:ind w:left="1224"/>
      </w:pPr>
    </w:p>
    <w:p w14:paraId="4793E7D8" w14:textId="0E9D0763" w:rsidR="00550D2C" w:rsidRDefault="00550D2C" w:rsidP="00CF56CC">
      <w:pPr>
        <w:pStyle w:val="ny-lesson-SFinsert-number-list"/>
      </w:pPr>
      <w:r w:rsidRPr="00550D2C">
        <w:t>Use the formula to determine the area of squa</w:t>
      </w:r>
      <w:r>
        <w:t xml:space="preserve">res with side lengths of </w:t>
      </w:r>
      <m:oMath>
        <m:r>
          <m:rPr>
            <m:sty m:val="bi"/>
          </m:rPr>
          <w:rPr>
            <w:rFonts w:ascii="Cambria Math" w:hAnsi="Cambria Math"/>
          </w:rPr>
          <m:t>3</m:t>
        </m:r>
      </m:oMath>
      <w:r>
        <w:t xml:space="preserve"> cm, </w:t>
      </w:r>
      <m:oMath>
        <m:r>
          <m:rPr>
            <m:sty m:val="bi"/>
          </m:rPr>
          <w:rPr>
            <w:rFonts w:ascii="Cambria Math" w:hAnsi="Cambria Math"/>
          </w:rPr>
          <m:t>10.5</m:t>
        </m:r>
      </m:oMath>
      <w:r>
        <w:t xml:space="preserve"> cm</w:t>
      </w:r>
      <w:r w:rsidR="0056384C">
        <w:t>,</w:t>
      </w:r>
      <w:r>
        <w:t xml:space="preserve"> and </w:t>
      </w:r>
      <m:oMath>
        <m:r>
          <m:rPr>
            <m:sty m:val="bi"/>
          </m:rPr>
          <w:rPr>
            <w:rFonts w:ascii="Cambria Math" w:hAnsi="Cambria Math"/>
          </w:rPr>
          <m:t>π</m:t>
        </m:r>
      </m:oMath>
      <w:r>
        <w:t xml:space="preserve"> cm.</w:t>
      </w:r>
    </w:p>
    <w:p w14:paraId="46916B0E" w14:textId="0E763932" w:rsidR="00143328" w:rsidRPr="00143328" w:rsidRDefault="00990644" w:rsidP="00143328">
      <w:pPr>
        <w:pStyle w:val="ny-lesson-SFinsert-response"/>
        <w:ind w:left="1224"/>
      </w:pPr>
      <m:oMath>
        <m:r>
          <m:rPr>
            <m:sty m:val="bi"/>
          </m:rPr>
          <w:rPr>
            <w:rFonts w:ascii="Cambria Math" w:hAnsi="Cambria Math"/>
          </w:rPr>
          <m:t>A(3)=9</m:t>
        </m:r>
      </m:oMath>
      <w:r w:rsidR="0056384C">
        <w:t>;</w:t>
      </w:r>
      <w:r w:rsidR="00143328">
        <w:t xml:space="preserve"> </w:t>
      </w:r>
      <m:oMath>
        <m:r>
          <m:rPr>
            <m:sty m:val="bi"/>
          </m:rPr>
          <w:rPr>
            <w:rFonts w:ascii="Cambria Math" w:hAnsi="Cambria Math"/>
          </w:rPr>
          <m:t>A(10.5)=110.25</m:t>
        </m:r>
      </m:oMath>
      <w:r w:rsidR="0056384C">
        <w:t>;</w:t>
      </w:r>
      <w:r w:rsidR="00143328">
        <w:t xml:space="preserve"> </w:t>
      </w:r>
      <m:oMath>
        <m:r>
          <m:rPr>
            <m:sty m:val="bi"/>
          </m:rPr>
          <w:rPr>
            <w:rFonts w:ascii="Cambria Math" w:hAnsi="Cambria Math"/>
          </w:rPr>
          <m:t>A(π)=</m:t>
        </m:r>
        <m:sSup>
          <m:sSupPr>
            <m:ctrlPr>
              <w:rPr>
                <w:rFonts w:ascii="Cambria Math" w:hAnsi="Cambria Math"/>
              </w:rPr>
            </m:ctrlPr>
          </m:sSupPr>
          <m:e>
            <m:r>
              <m:rPr>
                <m:sty m:val="bi"/>
              </m:rPr>
              <w:rPr>
                <w:rFonts w:ascii="Cambria Math" w:hAnsi="Cambria Math"/>
              </w:rPr>
              <m:t>π</m:t>
            </m:r>
          </m:e>
          <m:sup>
            <m:r>
              <m:rPr>
                <m:sty m:val="bi"/>
              </m:rPr>
              <w:rPr>
                <w:rFonts w:ascii="Cambria Math" w:hAnsi="Cambria Math"/>
              </w:rPr>
              <m:t>2</m:t>
            </m:r>
          </m:sup>
        </m:sSup>
      </m:oMath>
    </w:p>
    <w:p w14:paraId="0B3F89BC" w14:textId="77777777" w:rsidR="00981749" w:rsidRDefault="00981749" w:rsidP="00313789">
      <w:pPr>
        <w:pStyle w:val="ny-lesson-SFinsert-number-list"/>
        <w:numPr>
          <w:ilvl w:val="0"/>
          <w:numId w:val="0"/>
        </w:numPr>
        <w:ind w:left="1224"/>
        <w:rPr>
          <w:szCs w:val="16"/>
        </w:rPr>
      </w:pPr>
    </w:p>
    <w:p w14:paraId="021FA290" w14:textId="60916ED3" w:rsidR="00550D2C" w:rsidRDefault="00550D2C" w:rsidP="00CF56CC">
      <w:pPr>
        <w:pStyle w:val="ny-lesson-SFinsert-number-list"/>
        <w:rPr>
          <w:szCs w:val="16"/>
        </w:rPr>
      </w:pPr>
      <w:r>
        <w:rPr>
          <w:szCs w:val="16"/>
        </w:rPr>
        <w:t xml:space="preserve">What does </w:t>
      </w:r>
      <m:oMath>
        <m:r>
          <m:rPr>
            <m:sty m:val="bi"/>
          </m:rPr>
          <w:rPr>
            <w:rFonts w:ascii="Cambria Math" w:hAnsi="Cambria Math"/>
            <w:szCs w:val="16"/>
          </w:rPr>
          <m:t>A(0)</m:t>
        </m:r>
      </m:oMath>
      <w:r>
        <w:rPr>
          <w:szCs w:val="16"/>
        </w:rPr>
        <w:t xml:space="preserve"> mean?</w:t>
      </w:r>
    </w:p>
    <w:p w14:paraId="253CD944" w14:textId="687CE0F1" w:rsidR="00143328" w:rsidRDefault="00143328" w:rsidP="00143328">
      <w:pPr>
        <w:pStyle w:val="ny-lesson-SFinsert-response"/>
        <w:ind w:left="1224"/>
      </w:pPr>
      <w:r>
        <w:t xml:space="preserve">In this situation, </w:t>
      </w:r>
      <m:oMath>
        <m:r>
          <m:rPr>
            <m:sty m:val="bi"/>
          </m:rPr>
          <w:rPr>
            <w:rFonts w:ascii="Cambria Math" w:hAnsi="Cambria Math"/>
          </w:rPr>
          <m:t xml:space="preserve">A(0) </m:t>
        </m:r>
      </m:oMath>
      <w:r>
        <w:t xml:space="preserve">has no </w:t>
      </w:r>
      <w:r w:rsidR="00B240EE">
        <w:t xml:space="preserve">physical </w:t>
      </w:r>
      <w:r>
        <w:t>meaning since you cannot have a square whose side</w:t>
      </w:r>
      <w:r w:rsidR="0056384C">
        <w:t>s</w:t>
      </w:r>
      <w:r>
        <w:t xml:space="preserve"> measure 0 cm.</w:t>
      </w:r>
      <w:r w:rsidR="00B265A2">
        <w:t xml:space="preserve"> </w:t>
      </w:r>
    </w:p>
    <w:p w14:paraId="1F93A141" w14:textId="77777777" w:rsidR="00981749" w:rsidRDefault="00981749" w:rsidP="00313789">
      <w:pPr>
        <w:pStyle w:val="ny-lesson-SFinsert-number-list"/>
        <w:numPr>
          <w:ilvl w:val="0"/>
          <w:numId w:val="0"/>
        </w:numPr>
        <w:ind w:left="1224"/>
        <w:rPr>
          <w:szCs w:val="16"/>
        </w:rPr>
      </w:pPr>
    </w:p>
    <w:p w14:paraId="2B8D5CE2" w14:textId="17B24D68" w:rsidR="00550D2C" w:rsidRDefault="00550D2C" w:rsidP="00CF56CC">
      <w:pPr>
        <w:pStyle w:val="ny-lesson-SFinsert-number-list"/>
        <w:rPr>
          <w:szCs w:val="16"/>
        </w:rPr>
      </w:pPr>
      <w:r>
        <w:rPr>
          <w:szCs w:val="16"/>
        </w:rPr>
        <w:t xml:space="preserve">What does </w:t>
      </w:r>
      <m:oMath>
        <m:r>
          <m:rPr>
            <m:sty m:val="bi"/>
          </m:rPr>
          <w:rPr>
            <w:rFonts w:ascii="Cambria Math" w:hAnsi="Cambria Math"/>
            <w:szCs w:val="16"/>
          </w:rPr>
          <m:t>A(-10)</m:t>
        </m:r>
      </m:oMath>
      <w:r>
        <w:rPr>
          <w:szCs w:val="16"/>
        </w:rPr>
        <w:t xml:space="preserve"> and </w:t>
      </w:r>
      <m:oMath>
        <m:r>
          <m:rPr>
            <m:sty m:val="bi"/>
          </m:rPr>
          <w:rPr>
            <w:rFonts w:ascii="Cambria Math" w:hAnsi="Cambria Math"/>
            <w:szCs w:val="16"/>
          </w:rPr>
          <m:t>A(</m:t>
        </m:r>
        <m:rad>
          <m:radPr>
            <m:degHide m:val="1"/>
            <m:ctrlPr>
              <w:rPr>
                <w:rFonts w:ascii="Cambria Math" w:hAnsi="Cambria Math"/>
                <w:i/>
                <w:szCs w:val="16"/>
              </w:rPr>
            </m:ctrlPr>
          </m:radPr>
          <m:deg/>
          <m:e>
            <m:r>
              <m:rPr>
                <m:sty m:val="bi"/>
              </m:rPr>
              <w:rPr>
                <w:rFonts w:ascii="Cambria Math" w:hAnsi="Cambria Math"/>
                <w:szCs w:val="16"/>
              </w:rPr>
              <m:t>2</m:t>
            </m:r>
          </m:e>
        </m:rad>
        <m:r>
          <m:rPr>
            <m:sty m:val="bi"/>
          </m:rPr>
          <w:rPr>
            <w:rFonts w:ascii="Cambria Math" w:hAnsi="Cambria Math"/>
            <w:szCs w:val="16"/>
          </w:rPr>
          <m:t>)</m:t>
        </m:r>
      </m:oMath>
      <w:r>
        <w:rPr>
          <w:szCs w:val="16"/>
        </w:rPr>
        <w:t xml:space="preserve"> mean?</w:t>
      </w:r>
    </w:p>
    <w:p w14:paraId="0767F447" w14:textId="1FDF4BE5" w:rsidR="00143328" w:rsidRPr="00550D2C" w:rsidRDefault="00143328" w:rsidP="00143328">
      <w:pPr>
        <w:pStyle w:val="ny-lesson-SFinsert-response"/>
        <w:ind w:left="1224"/>
      </w:pPr>
      <w:r>
        <w:t xml:space="preserve">In this situation, </w:t>
      </w:r>
      <m:oMath>
        <m:r>
          <m:rPr>
            <m:sty m:val="bi"/>
          </m:rPr>
          <w:rPr>
            <w:rFonts w:ascii="Cambria Math" w:hAnsi="Cambria Math"/>
          </w:rPr>
          <m:t>A(-10)</m:t>
        </m:r>
      </m:oMath>
      <w:r>
        <w:t xml:space="preserve"> has no </w:t>
      </w:r>
      <w:r w:rsidR="00B240EE">
        <w:t xml:space="preserve">physical </w:t>
      </w:r>
      <w:r>
        <w:t xml:space="preserve">meaning since a square cannot have sides whose measure is negative.  </w:t>
      </w:r>
      <m:oMath>
        <m:r>
          <m:rPr>
            <m:sty m:val="bi"/>
          </m:rPr>
          <w:rPr>
            <w:rFonts w:ascii="Cambria Math" w:hAnsi="Cambria Math"/>
          </w:rPr>
          <m:t>A(</m:t>
        </m:r>
        <m:rad>
          <m:radPr>
            <m:degHide m:val="1"/>
            <m:ctrlPr>
              <w:rPr>
                <w:rFonts w:ascii="Cambria Math" w:hAnsi="Cambria Math"/>
              </w:rPr>
            </m:ctrlPr>
          </m:radPr>
          <m:deg/>
          <m:e>
            <m:r>
              <m:rPr>
                <m:sty m:val="bi"/>
              </m:rPr>
              <w:rPr>
                <w:rFonts w:ascii="Cambria Math" w:hAnsi="Cambria Math"/>
              </w:rPr>
              <m:t>2</m:t>
            </m:r>
          </m:e>
        </m:rad>
        <m:r>
          <m:rPr>
            <m:sty m:val="bi"/>
          </m:rPr>
          <w:rPr>
            <w:rFonts w:ascii="Cambria Math" w:hAnsi="Cambria Math"/>
          </w:rPr>
          <m:t xml:space="preserve">) </m:t>
        </m:r>
      </m:oMath>
      <w:proofErr w:type="gramStart"/>
      <w:r>
        <w:t>does</w:t>
      </w:r>
      <w:proofErr w:type="gramEnd"/>
      <w:r>
        <w:t xml:space="preserve"> have meaning although it would be impossible to measure that side length </w:t>
      </w:r>
      <w:r w:rsidR="00722628">
        <w:t xml:space="preserve">physically </w:t>
      </w:r>
      <w:r>
        <w:t>with a ruler.</w:t>
      </w:r>
      <w:r w:rsidR="00A37522">
        <w:t xml:space="preserve"> </w:t>
      </w:r>
      <w:r w:rsidR="0056384C">
        <w:t xml:space="preserve"> </w:t>
      </w:r>
      <w:r w:rsidR="00A37522">
        <w:t>The only way for the input to be negative is if we redefine what the input value represents—perhaps we just want to find the square of a number and not relate it to a geometric figure at all.</w:t>
      </w:r>
    </w:p>
    <w:p w14:paraId="7D9DF7AD" w14:textId="77777777" w:rsidR="00981749" w:rsidRDefault="00981749" w:rsidP="00F22B7F">
      <w:pPr>
        <w:pStyle w:val="ny-lesson-paragraph"/>
      </w:pPr>
    </w:p>
    <w:p w14:paraId="103223FC" w14:textId="7A2F5AFC" w:rsidR="00550D2C" w:rsidRDefault="00381466" w:rsidP="00F22B7F">
      <w:pPr>
        <w:pStyle w:val="ny-lesson-paragraph"/>
      </w:pPr>
      <w:r>
        <w:t xml:space="preserve">Finally, students consider the sequence of triangular numbers.  Encourage students to work in small groups on this question.  Circulate around the room as students are working.  Keep encouraging students to consider how the sequence is growing from one term to the next or to consider the </w:t>
      </w:r>
      <w:r w:rsidRPr="001F4D37">
        <w:rPr>
          <w:i/>
        </w:rPr>
        <w:t>dimensions</w:t>
      </w:r>
      <w:r>
        <w:t xml:space="preserve"> of the triangles as they work to uncover the formula for this sequence.  When reporting out, encourage </w:t>
      </w:r>
      <w:r w:rsidR="0056384C">
        <w:t xml:space="preserve">students to </w:t>
      </w:r>
      <w:r>
        <w:t xml:space="preserve">use the </w:t>
      </w:r>
      <m:oMath>
        <m:r>
          <w:rPr>
            <w:rFonts w:ascii="Cambria Math" w:hAnsi="Cambria Math"/>
          </w:rPr>
          <m:t>T(n)</m:t>
        </m:r>
      </m:oMath>
      <w:r>
        <w:t xml:space="preserve"> notation </w:t>
      </w:r>
      <w:r w:rsidR="0056384C">
        <w:t>rather than</w:t>
      </w:r>
      <w:r>
        <w:t xml:space="preserve"> subscript notation to represent the </w:t>
      </w:r>
      <m:oMath>
        <m:r>
          <w:rPr>
            <w:rFonts w:ascii="Cambria Math" w:hAnsi="Cambria Math"/>
          </w:rPr>
          <m:t>n</m:t>
        </m:r>
      </m:oMath>
      <w:r w:rsidR="0056384C" w:rsidRPr="0056384C" w:rsidDel="0056384C">
        <w:rPr>
          <w:i/>
        </w:rPr>
        <w:t xml:space="preserve"> </w:t>
      </w:r>
      <w:proofErr w:type="spellStart"/>
      <w:proofErr w:type="gramStart"/>
      <w:r>
        <w:t>th</w:t>
      </w:r>
      <w:proofErr w:type="spellEnd"/>
      <w:proofErr w:type="gramEnd"/>
      <w:r>
        <w:t xml:space="preserve"> term.</w:t>
      </w:r>
      <w:r w:rsidR="00724773">
        <w:t xml:space="preserve">  You can also provide scaffolding for this problem by asking students to first draw and determine the </w:t>
      </w:r>
      <m:oMath>
        <m:r>
          <w:rPr>
            <w:rFonts w:ascii="Cambria Math" w:hAnsi="Cambria Math"/>
          </w:rPr>
          <m:t>6</m:t>
        </m:r>
      </m:oMath>
      <w:r w:rsidR="00724773" w:rsidRPr="00724773">
        <w:rPr>
          <w:vertAlign w:val="superscript"/>
        </w:rPr>
        <w:t>th</w:t>
      </w:r>
      <w:r w:rsidR="00724773">
        <w:t xml:space="preserve">, </w:t>
      </w:r>
      <m:oMath>
        <m:r>
          <w:rPr>
            <w:rFonts w:ascii="Cambria Math" w:hAnsi="Cambria Math"/>
          </w:rPr>
          <m:t>7</m:t>
        </m:r>
      </m:oMath>
      <w:r w:rsidR="00724773" w:rsidRPr="00724773">
        <w:rPr>
          <w:vertAlign w:val="superscript"/>
        </w:rPr>
        <w:t>th</w:t>
      </w:r>
      <w:r w:rsidR="0056384C">
        <w:rPr>
          <w:vertAlign w:val="superscript"/>
        </w:rPr>
        <w:t>,</w:t>
      </w:r>
      <w:r w:rsidR="00724773">
        <w:t xml:space="preserve"> and </w:t>
      </w:r>
      <m:oMath>
        <m:r>
          <w:rPr>
            <w:rFonts w:ascii="Cambria Math" w:hAnsi="Cambria Math"/>
          </w:rPr>
          <m:t>8</m:t>
        </m:r>
      </m:oMath>
      <w:r w:rsidR="00724773" w:rsidRPr="00724773">
        <w:rPr>
          <w:vertAlign w:val="superscript"/>
        </w:rPr>
        <w:t>th</w:t>
      </w:r>
      <w:r w:rsidR="00724773">
        <w:t xml:space="preserve"> triangular numbers.  You can also point out that this arrangement also provides a formula for the sum of the first </w:t>
      </w:r>
      <m:oMath>
        <m:r>
          <w:rPr>
            <w:rFonts w:ascii="Cambria Math" w:hAnsi="Cambria Math"/>
          </w:rPr>
          <m:t>n</m:t>
        </m:r>
      </m:oMath>
      <w:r w:rsidR="00724773">
        <w:t xml:space="preserve"> counting numbers.  For example, the </w:t>
      </w:r>
      <m:oMath>
        <m:r>
          <w:rPr>
            <w:rFonts w:ascii="Cambria Math" w:hAnsi="Cambria Math"/>
          </w:rPr>
          <m:t>4</m:t>
        </m:r>
      </m:oMath>
      <w:r w:rsidR="00724773" w:rsidRPr="00724773">
        <w:rPr>
          <w:vertAlign w:val="superscript"/>
        </w:rPr>
        <w:t>th</w:t>
      </w:r>
      <w:r w:rsidR="00724773">
        <w:t xml:space="preserve"> triangular number is</w:t>
      </w:r>
      <w:r w:rsidR="008701F6">
        <w:t xml:space="preserve"> </w:t>
      </w:r>
      <m:oMath>
        <m:r>
          <w:rPr>
            <w:rFonts w:ascii="Cambria Math" w:hAnsi="Cambria Math"/>
          </w:rPr>
          <m:t>4+3+2+1=10</m:t>
        </m:r>
      </m:oMath>
      <w:r w:rsidR="008701F6">
        <w:t xml:space="preserve"> </w:t>
      </w:r>
      <w:r w:rsidR="00216C53">
        <w:t xml:space="preserve"> </w:t>
      </w:r>
      <w:proofErr w:type="gramStart"/>
      <w:r w:rsidR="008701F6" w:rsidRPr="009A3A7F">
        <w:rPr>
          <w:i/>
        </w:rPr>
        <w:t>or</w:t>
      </w:r>
      <w:r w:rsidR="008701F6">
        <w:t xml:space="preserve"> </w:t>
      </w:r>
      <w:proofErr w:type="gramEnd"/>
      <m:oMath>
        <m:r>
          <w:rPr>
            <w:rFonts w:ascii="Cambria Math" w:hAnsi="Cambria Math"/>
          </w:rPr>
          <m:t>1+2+3+4=10</m:t>
        </m:r>
      </m:oMath>
      <w:r w:rsidR="00722628">
        <w:t>.</w:t>
      </w:r>
    </w:p>
    <w:p w14:paraId="023CED57" w14:textId="77777777" w:rsidR="00216C53" w:rsidRDefault="00216C53" w:rsidP="00F22B7F">
      <w:pPr>
        <w:pStyle w:val="ny-lesson-paragraph"/>
      </w:pPr>
    </w:p>
    <w:p w14:paraId="7669E37E" w14:textId="77777777" w:rsidR="00216C53" w:rsidRDefault="00216C53" w:rsidP="00F22B7F">
      <w:pPr>
        <w:pStyle w:val="ny-lesson-paragraph"/>
      </w:pPr>
    </w:p>
    <w:p w14:paraId="362AC5C2" w14:textId="20A55865" w:rsidR="00B834C7" w:rsidRDefault="00B834C7" w:rsidP="00F22B7F">
      <w:pPr>
        <w:pStyle w:val="ny-lesson-paragraph"/>
      </w:pPr>
      <w:r>
        <w:lastRenderedPageBreak/>
        <w:t xml:space="preserve">You may need to give students hints.  One hint is to put two </w:t>
      </w:r>
      <w:r w:rsidRPr="001F4D37">
        <w:rPr>
          <w:i/>
        </w:rPr>
        <w:t>triangles</w:t>
      </w:r>
      <w:r>
        <w:t xml:space="preserve"> of dots together to form </w:t>
      </w:r>
      <w:proofErr w:type="gramStart"/>
      <w:r>
        <w:t>a</w:t>
      </w:r>
      <w:r w:rsidR="0056384C">
        <w:t>n</w:t>
      </w:r>
      <w:proofErr w:type="gramEnd"/>
      <w:r>
        <w:t xml:space="preserve"> </w:t>
      </w:r>
      <m:oMath>
        <m:r>
          <w:rPr>
            <w:rFonts w:ascii="Cambria Math" w:hAnsi="Cambria Math"/>
          </w:rPr>
          <m:t>n</m:t>
        </m:r>
      </m:oMath>
      <w:r>
        <w:t xml:space="preserve"> by </w:t>
      </w:r>
      <m:oMath>
        <m:r>
          <w:rPr>
            <w:rFonts w:ascii="Cambria Math" w:hAnsi="Cambria Math"/>
          </w:rPr>
          <m:t>n+1</m:t>
        </m:r>
      </m:oMath>
      <w:r>
        <w:t xml:space="preserve"> rectangle, as in the picture in the answer of </w:t>
      </w:r>
      <w:r w:rsidR="00216C53">
        <w:t>Exercise</w:t>
      </w:r>
      <w:r>
        <w:t xml:space="preserve"> 12 below.  Another hint is to notice that </w:t>
      </w:r>
      <m:oMath>
        <m:r>
          <w:rPr>
            <w:rFonts w:ascii="Cambria Math" w:hAnsi="Cambria Math"/>
          </w:rPr>
          <m:t>T</m:t>
        </m:r>
        <m:d>
          <m:dPr>
            <m:ctrlPr>
              <w:rPr>
                <w:rFonts w:ascii="Cambria Math" w:hAnsi="Cambria Math"/>
                <w:i/>
              </w:rPr>
            </m:ctrlPr>
          </m:dPr>
          <m:e>
            <m:r>
              <w:rPr>
                <w:rFonts w:ascii="Cambria Math" w:hAnsi="Cambria Math"/>
              </w:rPr>
              <m:t>n</m:t>
            </m:r>
          </m:e>
        </m:d>
        <m:r>
          <w:rPr>
            <w:rFonts w:ascii="Cambria Math" w:hAnsi="Cambria Math"/>
          </w:rPr>
          <m:t>=1+2+3+…+n</m:t>
        </m:r>
      </m:oMath>
      <w:r>
        <w:t xml:space="preserve"> can also be written </w:t>
      </w:r>
      <w:proofErr w:type="gramStart"/>
      <w:r>
        <w:t xml:space="preserve">as </w:t>
      </w:r>
      <w:proofErr w:type="gramEnd"/>
      <m:oMath>
        <m:r>
          <w:rPr>
            <w:rFonts w:ascii="Cambria Math" w:hAnsi="Cambria Math"/>
          </w:rPr>
          <m:t>T</m:t>
        </m:r>
        <m:d>
          <m:dPr>
            <m:ctrlPr>
              <w:rPr>
                <w:rFonts w:ascii="Cambria Math" w:hAnsi="Cambria Math"/>
                <w:i/>
              </w:rPr>
            </m:ctrlPr>
          </m:dPr>
          <m:e>
            <m:r>
              <w:rPr>
                <w:rFonts w:ascii="Cambria Math" w:hAnsi="Cambria Math"/>
              </w:rPr>
              <m:t>n</m:t>
            </m:r>
          </m:e>
        </m:d>
        <m:r>
          <w:rPr>
            <w:rFonts w:ascii="Cambria Math" w:hAnsi="Cambria Math"/>
          </w:rPr>
          <m:t>=n+</m:t>
        </m:r>
        <m:d>
          <m:dPr>
            <m:ctrlPr>
              <w:rPr>
                <w:rFonts w:ascii="Cambria Math" w:hAnsi="Cambria Math"/>
                <w:i/>
              </w:rPr>
            </m:ctrlPr>
          </m:dPr>
          <m:e>
            <m:r>
              <w:rPr>
                <w:rFonts w:ascii="Cambria Math" w:hAnsi="Cambria Math"/>
              </w:rPr>
              <m:t>n-1</m:t>
            </m:r>
          </m:e>
        </m:d>
        <m:r>
          <w:rPr>
            <w:rFonts w:ascii="Cambria Math" w:hAnsi="Cambria Math"/>
          </w:rPr>
          <m:t>+</m:t>
        </m:r>
        <m:d>
          <m:dPr>
            <m:ctrlPr>
              <w:rPr>
                <w:rFonts w:ascii="Cambria Math" w:hAnsi="Cambria Math"/>
                <w:i/>
              </w:rPr>
            </m:ctrlPr>
          </m:dPr>
          <m:e>
            <m:r>
              <w:rPr>
                <w:rFonts w:ascii="Cambria Math" w:hAnsi="Cambria Math"/>
              </w:rPr>
              <m:t>n-2</m:t>
            </m:r>
          </m:e>
        </m:d>
        <m:r>
          <w:rPr>
            <w:rFonts w:ascii="Cambria Math" w:hAnsi="Cambria Math"/>
          </w:rPr>
          <m:t>+…+1</m:t>
        </m:r>
      </m:oMath>
      <w:r>
        <w:t xml:space="preserve">.  Adding these together gives </w:t>
      </w:r>
      <m:oMath>
        <m:r>
          <w:rPr>
            <w:rFonts w:ascii="Cambria Math" w:hAnsi="Cambria Math"/>
          </w:rPr>
          <m:t>2T</m:t>
        </m:r>
        <m:d>
          <m:dPr>
            <m:ctrlPr>
              <w:rPr>
                <w:rFonts w:ascii="Cambria Math" w:hAnsi="Cambria Math"/>
                <w:i/>
              </w:rPr>
            </m:ctrlPr>
          </m:dPr>
          <m:e>
            <m:r>
              <w:rPr>
                <w:rFonts w:ascii="Cambria Math" w:hAnsi="Cambria Math"/>
              </w:rPr>
              <m:t>n</m:t>
            </m:r>
          </m:e>
        </m:d>
        <m:r>
          <w:rPr>
            <w:rFonts w:ascii="Cambria Math" w:hAnsi="Cambria Math"/>
          </w:rPr>
          <m:t>=</m:t>
        </m:r>
        <m:d>
          <m:dPr>
            <m:ctrlPr>
              <w:rPr>
                <w:rFonts w:ascii="Cambria Math" w:hAnsi="Cambria Math"/>
                <w:i/>
              </w:rPr>
            </m:ctrlPr>
          </m:dPr>
          <m:e>
            <m:r>
              <w:rPr>
                <w:rFonts w:ascii="Cambria Math" w:hAnsi="Cambria Math"/>
              </w:rPr>
              <m:t>n+1</m:t>
            </m:r>
          </m:e>
        </m:d>
        <m:r>
          <w:rPr>
            <w:rFonts w:ascii="Cambria Math" w:hAnsi="Cambria Math"/>
          </w:rPr>
          <m:t>+</m:t>
        </m:r>
        <m:d>
          <m:dPr>
            <m:ctrlPr>
              <w:rPr>
                <w:rFonts w:ascii="Cambria Math" w:hAnsi="Cambria Math"/>
                <w:i/>
              </w:rPr>
            </m:ctrlPr>
          </m:dPr>
          <m:e>
            <m:r>
              <w:rPr>
                <w:rFonts w:ascii="Cambria Math" w:hAnsi="Cambria Math"/>
              </w:rPr>
              <m:t>n+1</m:t>
            </m:r>
          </m:e>
        </m:d>
        <m:r>
          <w:rPr>
            <w:rFonts w:ascii="Cambria Math" w:hAnsi="Cambria Math"/>
          </w:rPr>
          <m:t>+</m:t>
        </m:r>
        <m:d>
          <m:dPr>
            <m:ctrlPr>
              <w:rPr>
                <w:rFonts w:ascii="Cambria Math" w:hAnsi="Cambria Math"/>
                <w:i/>
              </w:rPr>
            </m:ctrlPr>
          </m:dPr>
          <m:e>
            <m:r>
              <w:rPr>
                <w:rFonts w:ascii="Cambria Math" w:hAnsi="Cambria Math"/>
              </w:rPr>
              <m:t>n+1</m:t>
            </m:r>
          </m:e>
        </m:d>
        <m:r>
          <w:rPr>
            <w:rFonts w:ascii="Cambria Math" w:hAnsi="Cambria Math"/>
          </w:rPr>
          <m:t>+…+(n+1)</m:t>
        </m:r>
      </m:oMath>
      <w:r>
        <w:t xml:space="preserve"> </w:t>
      </w:r>
      <w:proofErr w:type="gramStart"/>
      <w:r>
        <w:t xml:space="preserve">or </w:t>
      </w:r>
      <w:proofErr w:type="gramEnd"/>
      <m:oMath>
        <m:r>
          <w:rPr>
            <w:rFonts w:ascii="Cambria Math" w:hAnsi="Cambria Math"/>
          </w:rPr>
          <m:t>2T</m:t>
        </m:r>
        <m:d>
          <m:dPr>
            <m:ctrlPr>
              <w:rPr>
                <w:rFonts w:ascii="Cambria Math" w:hAnsi="Cambria Math"/>
                <w:i/>
              </w:rPr>
            </m:ctrlPr>
          </m:dPr>
          <m:e>
            <m:r>
              <w:rPr>
                <w:rFonts w:ascii="Cambria Math" w:hAnsi="Cambria Math"/>
              </w:rPr>
              <m:t>n</m:t>
            </m:r>
          </m:e>
        </m:d>
        <m:r>
          <w:rPr>
            <w:rFonts w:ascii="Cambria Math" w:hAnsi="Cambria Math"/>
          </w:rPr>
          <m:t>=n(n+1)</m:t>
        </m:r>
      </m:oMath>
      <w:r>
        <w:t xml:space="preserve">.  Dividing by 2 </w:t>
      </w:r>
      <w:proofErr w:type="gramStart"/>
      <w:r>
        <w:t xml:space="preserve">gives </w:t>
      </w:r>
      <w:proofErr w:type="gramEnd"/>
      <m:oMath>
        <m:r>
          <w:rPr>
            <w:rFonts w:ascii="Cambria Math" w:hAnsi="Cambria Math"/>
          </w:rPr>
          <m:t>T</m:t>
        </m:r>
        <m:d>
          <m:dPr>
            <m:ctrlPr>
              <w:rPr>
                <w:rFonts w:ascii="Cambria Math" w:hAnsi="Cambria Math"/>
                <w:i/>
              </w:rPr>
            </m:ctrlPr>
          </m:dPr>
          <m:e>
            <m:r>
              <w:rPr>
                <w:rFonts w:ascii="Cambria Math" w:hAnsi="Cambria Math"/>
              </w:rPr>
              <m:t>n</m:t>
            </m:r>
          </m:e>
        </m:d>
        <m:r>
          <w:rPr>
            <w:rFonts w:ascii="Cambria Math" w:hAnsi="Cambria Math"/>
          </w:rPr>
          <m:t>=</m:t>
        </m:r>
        <m:f>
          <m:fPr>
            <m:ctrlPr>
              <w:rPr>
                <w:rFonts w:ascii="Cambria Math" w:hAnsi="Cambria Math"/>
                <w:i/>
                <w:sz w:val="26"/>
                <w:szCs w:val="26"/>
              </w:rPr>
            </m:ctrlPr>
          </m:fPr>
          <m:num>
            <m:r>
              <w:rPr>
                <w:rFonts w:ascii="Cambria Math" w:hAnsi="Cambria Math"/>
                <w:sz w:val="26"/>
                <w:szCs w:val="26"/>
              </w:rPr>
              <m:t>n</m:t>
            </m:r>
            <m:d>
              <m:dPr>
                <m:ctrlPr>
                  <w:rPr>
                    <w:rFonts w:ascii="Cambria Math" w:hAnsi="Cambria Math"/>
                    <w:i/>
                    <w:sz w:val="26"/>
                    <w:szCs w:val="26"/>
                  </w:rPr>
                </m:ctrlPr>
              </m:dPr>
              <m:e>
                <m:r>
                  <w:rPr>
                    <w:rFonts w:ascii="Cambria Math" w:hAnsi="Cambria Math"/>
                    <w:sz w:val="26"/>
                    <w:szCs w:val="26"/>
                  </w:rPr>
                  <m:t>n+1</m:t>
                </m:r>
              </m:e>
            </m:d>
          </m:num>
          <m:den>
            <m:r>
              <w:rPr>
                <w:rFonts w:ascii="Cambria Math" w:hAnsi="Cambria Math"/>
                <w:sz w:val="26"/>
                <w:szCs w:val="26"/>
              </w:rPr>
              <m:t>2</m:t>
            </m:r>
          </m:den>
        </m:f>
      </m:oMath>
      <w:r>
        <w:t>.</w:t>
      </w:r>
      <w:r w:rsidR="002822D3">
        <w:t xml:space="preserve">  For example, </w:t>
      </w:r>
      <m:oMath>
        <m:r>
          <w:rPr>
            <w:rFonts w:ascii="Cambria Math" w:hAnsi="Cambria Math"/>
          </w:rPr>
          <m:t>T</m:t>
        </m:r>
        <m:d>
          <m:dPr>
            <m:ctrlPr>
              <w:rPr>
                <w:rFonts w:ascii="Cambria Math" w:hAnsi="Cambria Math"/>
                <w:i/>
              </w:rPr>
            </m:ctrlPr>
          </m:dPr>
          <m:e>
            <m:r>
              <w:rPr>
                <w:rFonts w:ascii="Cambria Math" w:hAnsi="Cambria Math"/>
              </w:rPr>
              <m:t>4</m:t>
            </m:r>
          </m:e>
        </m:d>
        <m:r>
          <w:rPr>
            <w:rFonts w:ascii="Cambria Math" w:hAnsi="Cambria Math"/>
          </w:rPr>
          <m:t>=</m:t>
        </m:r>
        <m:f>
          <m:fPr>
            <m:ctrlPr>
              <w:rPr>
                <w:rFonts w:ascii="Cambria Math" w:hAnsi="Cambria Math"/>
                <w:i/>
                <w:sz w:val="26"/>
                <w:szCs w:val="26"/>
              </w:rPr>
            </m:ctrlPr>
          </m:fPr>
          <m:num>
            <m:r>
              <w:rPr>
                <w:rFonts w:ascii="Cambria Math" w:hAnsi="Cambria Math"/>
                <w:sz w:val="26"/>
                <w:szCs w:val="26"/>
              </w:rPr>
              <m:t>4</m:t>
            </m:r>
            <m:d>
              <m:dPr>
                <m:ctrlPr>
                  <w:rPr>
                    <w:rFonts w:ascii="Cambria Math" w:hAnsi="Cambria Math"/>
                    <w:i/>
                    <w:sz w:val="26"/>
                    <w:szCs w:val="26"/>
                  </w:rPr>
                </m:ctrlPr>
              </m:dPr>
              <m:e>
                <m:r>
                  <w:rPr>
                    <w:rFonts w:ascii="Cambria Math" w:hAnsi="Cambria Math"/>
                    <w:sz w:val="26"/>
                    <w:szCs w:val="26"/>
                  </w:rPr>
                  <m:t>5</m:t>
                </m:r>
              </m:e>
            </m:d>
          </m:num>
          <m:den>
            <m:r>
              <w:rPr>
                <w:rFonts w:ascii="Cambria Math" w:hAnsi="Cambria Math"/>
                <w:sz w:val="26"/>
                <w:szCs w:val="26"/>
              </w:rPr>
              <m:t>2</m:t>
            </m:r>
          </m:den>
        </m:f>
      </m:oMath>
      <w:r w:rsidR="002822D3">
        <w:t xml:space="preserve"> because</w:t>
      </w:r>
    </w:p>
    <w:p w14:paraId="1039407A" w14:textId="079EF2DC" w:rsidR="00EB7453" w:rsidRPr="00313789" w:rsidRDefault="00981749" w:rsidP="00EB7453">
      <w:pPr>
        <w:pStyle w:val="ny-lesson-paragraph"/>
        <w:jc w:val="center"/>
        <w:rPr>
          <w:color w:val="23201F"/>
        </w:rPr>
      </w:pPr>
      <w:r w:rsidRPr="009A3A7F">
        <w:rPr>
          <w:noProof/>
          <w:color w:val="23201F"/>
        </w:rPr>
        <mc:AlternateContent>
          <mc:Choice Requires="wps">
            <w:drawing>
              <wp:anchor distT="0" distB="0" distL="114300" distR="114300" simplePos="0" relativeHeight="251723776" behindDoc="0" locked="0" layoutInCell="1" allowOverlap="1" wp14:anchorId="77D7A32E" wp14:editId="1F58F5B3">
                <wp:simplePos x="0" y="0"/>
                <wp:positionH relativeFrom="column">
                  <wp:posOffset>2432050</wp:posOffset>
                </wp:positionH>
                <wp:positionV relativeFrom="paragraph">
                  <wp:posOffset>323850</wp:posOffset>
                </wp:positionV>
                <wp:extent cx="1371600" cy="0"/>
                <wp:effectExtent l="0" t="0" r="19050" b="19050"/>
                <wp:wrapNone/>
                <wp:docPr id="58" name="Straight Connector 58"/>
                <wp:cNvGraphicFramePr/>
                <a:graphic xmlns:a="http://schemas.openxmlformats.org/drawingml/2006/main">
                  <a:graphicData uri="http://schemas.microsoft.com/office/word/2010/wordprocessingShape">
                    <wps:wsp>
                      <wps:cNvCnPr/>
                      <wps:spPr>
                        <a:xfrm>
                          <a:off x="0" y="0"/>
                          <a:ext cx="1371600" cy="0"/>
                        </a:xfrm>
                        <a:prstGeom prst="line">
                          <a:avLst/>
                        </a:prstGeom>
                        <a:ln w="6350">
                          <a:solidFill>
                            <a:srgbClr val="23201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3504B421" id="Straight Connector 58" o:spid="_x0000_s1026" style="position:absolute;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1.5pt,25.5pt" to="299.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" strokecolor="#23201f" strokeweight=".5pt"/>
            </w:pict>
          </mc:Fallback>
        </mc:AlternateContent>
      </w:r>
      <w:r w:rsidR="00EB7453" w:rsidRPr="00313789">
        <w:rPr>
          <w:color w:val="23201F"/>
        </w:rPr>
        <w:t xml:space="preserve">     </w:t>
      </w:r>
      <m:oMath>
        <m:r>
          <w:rPr>
            <w:rFonts w:ascii="Cambria Math" w:hAnsi="Cambria Math"/>
            <w:color w:val="23201F"/>
          </w:rPr>
          <m:t>T</m:t>
        </m:r>
        <m:d>
          <m:dPr>
            <m:ctrlPr>
              <w:rPr>
                <w:rFonts w:ascii="Cambria Math" w:hAnsi="Cambria Math"/>
                <w:i/>
                <w:color w:val="23201F"/>
              </w:rPr>
            </m:ctrlPr>
          </m:dPr>
          <m:e>
            <m:r>
              <w:rPr>
                <w:rFonts w:ascii="Cambria Math" w:hAnsi="Cambria Math"/>
                <w:color w:val="23201F"/>
              </w:rPr>
              <m:t>4</m:t>
            </m:r>
          </m:e>
        </m:d>
        <m:r>
          <w:rPr>
            <w:rFonts w:ascii="Cambria Math" w:hAnsi="Cambria Math"/>
            <w:color w:val="23201F"/>
          </w:rPr>
          <m:t>=1+2+3+4</m:t>
        </m:r>
      </m:oMath>
      <w:r w:rsidR="00EB7453" w:rsidRPr="00313789">
        <w:rPr>
          <w:color w:val="23201F"/>
        </w:rPr>
        <w:br/>
        <w:t xml:space="preserve">+   </w:t>
      </w:r>
      <m:oMath>
        <m:r>
          <w:rPr>
            <w:rFonts w:ascii="Cambria Math" w:hAnsi="Cambria Math"/>
            <w:color w:val="23201F"/>
          </w:rPr>
          <m:t>T</m:t>
        </m:r>
        <m:d>
          <m:dPr>
            <m:ctrlPr>
              <w:rPr>
                <w:rFonts w:ascii="Cambria Math" w:hAnsi="Cambria Math"/>
                <w:i/>
                <w:color w:val="23201F"/>
              </w:rPr>
            </m:ctrlPr>
          </m:dPr>
          <m:e>
            <m:r>
              <w:rPr>
                <w:rFonts w:ascii="Cambria Math" w:hAnsi="Cambria Math"/>
                <w:color w:val="23201F"/>
              </w:rPr>
              <m:t>4</m:t>
            </m:r>
          </m:e>
        </m:d>
        <m:r>
          <w:rPr>
            <w:rFonts w:ascii="Cambria Math" w:hAnsi="Cambria Math"/>
            <w:color w:val="23201F"/>
          </w:rPr>
          <m:t>=4+3+2+1</m:t>
        </m:r>
      </m:oMath>
    </w:p>
    <w:p w14:paraId="7F6B3CD7" w14:textId="77777777" w:rsidR="00EB7453" w:rsidRPr="00313789" w:rsidRDefault="00EB7453" w:rsidP="00EB7453">
      <w:pPr>
        <w:pStyle w:val="ny-lesson-paragraph"/>
        <w:jc w:val="center"/>
        <w:rPr>
          <w:color w:val="23201F"/>
        </w:rPr>
      </w:pPr>
      <w:r w:rsidRPr="00313789">
        <w:rPr>
          <w:color w:val="23201F"/>
        </w:rPr>
        <w:t xml:space="preserve">  </w:t>
      </w:r>
      <m:oMath>
        <m:r>
          <w:rPr>
            <w:rFonts w:ascii="Cambria Math" w:hAnsi="Cambria Math"/>
            <w:color w:val="23201F"/>
          </w:rPr>
          <m:t>2T</m:t>
        </m:r>
        <m:d>
          <m:dPr>
            <m:ctrlPr>
              <w:rPr>
                <w:rFonts w:ascii="Cambria Math" w:hAnsi="Cambria Math"/>
                <w:i/>
                <w:color w:val="23201F"/>
              </w:rPr>
            </m:ctrlPr>
          </m:dPr>
          <m:e>
            <m:r>
              <w:rPr>
                <w:rFonts w:ascii="Cambria Math" w:hAnsi="Cambria Math"/>
                <w:color w:val="23201F"/>
              </w:rPr>
              <m:t>4</m:t>
            </m:r>
          </m:e>
        </m:d>
        <m:r>
          <w:rPr>
            <w:rFonts w:ascii="Cambria Math" w:hAnsi="Cambria Math"/>
            <w:color w:val="23201F"/>
          </w:rPr>
          <m:t>=5+5+5+5</m:t>
        </m:r>
      </m:oMath>
    </w:p>
    <w:p w14:paraId="57493E27" w14:textId="3175059B" w:rsidR="00216C53" w:rsidRDefault="00216C53" w:rsidP="00724773">
      <w:pPr>
        <w:pStyle w:val="ny-lesson-paragraph"/>
        <w:ind w:left="720"/>
        <w:rPr>
          <w:b/>
          <w:sz w:val="16"/>
          <w:szCs w:val="16"/>
        </w:rPr>
      </w:pPr>
      <w:r>
        <w:rPr>
          <w:noProof/>
        </w:rPr>
        <mc:AlternateContent>
          <mc:Choice Requires="wps">
            <w:drawing>
              <wp:anchor distT="0" distB="0" distL="114300" distR="114300" simplePos="0" relativeHeight="251737088" behindDoc="0" locked="0" layoutInCell="1" allowOverlap="1" wp14:anchorId="169C5E9B" wp14:editId="7ADA73D7">
                <wp:simplePos x="0" y="0"/>
                <wp:positionH relativeFrom="margin">
                  <wp:align>center</wp:align>
                </wp:positionH>
                <wp:positionV relativeFrom="paragraph">
                  <wp:posOffset>138430</wp:posOffset>
                </wp:positionV>
                <wp:extent cx="5303520" cy="4482465"/>
                <wp:effectExtent l="0" t="0" r="11430" b="13335"/>
                <wp:wrapNone/>
                <wp:docPr id="809" name="Rectangle 809"/>
                <wp:cNvGraphicFramePr/>
                <a:graphic xmlns:a="http://schemas.openxmlformats.org/drawingml/2006/main">
                  <a:graphicData uri="http://schemas.microsoft.com/office/word/2010/wordprocessingShape">
                    <wps:wsp>
                      <wps:cNvSpPr/>
                      <wps:spPr>
                        <a:xfrm>
                          <a:off x="0" y="0"/>
                          <a:ext cx="5303520" cy="448246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09" o:spid="_x0000_s1026" style="position:absolute;margin-left:0;margin-top:10.9pt;width:417.6pt;height:352.95pt;z-index:2517370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" filled="f" strokecolor="#4f6228" strokeweight="1.15pt">
                <w10:wrap anchorx="margin"/>
              </v:rect>
            </w:pict>
          </mc:Fallback>
        </mc:AlternateContent>
      </w:r>
    </w:p>
    <w:p w14:paraId="6C91710A" w14:textId="6FC75DA4" w:rsidR="00724773" w:rsidRPr="00724773" w:rsidRDefault="00724773" w:rsidP="00216C53">
      <w:pPr>
        <w:pStyle w:val="ny-lesson-SFinsert"/>
      </w:pPr>
      <w:r w:rsidRPr="00724773">
        <w:t xml:space="preserve">The </w:t>
      </w:r>
      <w:r w:rsidR="00FD32BD">
        <w:t>t</w:t>
      </w:r>
      <w:r w:rsidRPr="00724773">
        <w:t xml:space="preserve">riangular </w:t>
      </w:r>
      <w:r w:rsidR="00FD32BD">
        <w:t>n</w:t>
      </w:r>
      <w:r w:rsidRPr="00724773">
        <w:t xml:space="preserve">umbers are the numbers that arise from </w:t>
      </w:r>
      <w:r w:rsidRPr="00216C53">
        <w:t>arranging</w:t>
      </w:r>
      <w:r w:rsidRPr="00724773">
        <w:t xml:space="preserve"> dots into triangular </w:t>
      </w:r>
      <w:r w:rsidR="00CF56CC">
        <w:t>figures</w:t>
      </w:r>
      <w:r w:rsidRPr="00724773">
        <w:t xml:space="preserve"> as shown:</w:t>
      </w:r>
    </w:p>
    <w:p w14:paraId="22AA77DB" w14:textId="2096E9B5" w:rsidR="00724773" w:rsidRPr="00724773" w:rsidRDefault="00724773" w:rsidP="00724773">
      <w:pPr>
        <w:pStyle w:val="ny-lesson-paragraph"/>
        <w:ind w:left="1440"/>
        <w:rPr>
          <w:b/>
          <w:sz w:val="16"/>
          <w:szCs w:val="16"/>
        </w:rPr>
      </w:pPr>
      <w:r w:rsidRPr="00724773">
        <w:rPr>
          <w:b/>
          <w:sz w:val="16"/>
          <w:szCs w:val="16"/>
        </w:rPr>
        <w:t xml:space="preserve"> </w:t>
      </w:r>
      <w:r w:rsidRPr="00724773">
        <w:rPr>
          <w:rFonts w:ascii="Times New Roman" w:hAnsi="Times New Roman"/>
          <w:b/>
          <w:noProof/>
          <w:color w:val="FF0000"/>
          <w:sz w:val="16"/>
          <w:szCs w:val="16"/>
        </w:rPr>
        <w:drawing>
          <wp:inline distT="0" distB="0" distL="0" distR="0" wp14:anchorId="589094A0" wp14:editId="0BA50CB8">
            <wp:extent cx="4282963" cy="882595"/>
            <wp:effectExtent l="0" t="0" r="3810" b="0"/>
            <wp:docPr id="816" name="Picture 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6"/>
                    <pic:cNvPicPr>
                      <a:picLocks noChangeAspect="1" noChangeArrowheads="1"/>
                    </pic:cNvPicPr>
                  </pic:nvPicPr>
                  <pic:blipFill rotWithShape="1">
                    <a:blip r:embed="rId15" cstate="print"/>
                    <a:srcRect b="31902"/>
                    <a:stretch/>
                  </pic:blipFill>
                  <pic:spPr bwMode="auto">
                    <a:xfrm>
                      <a:off x="0" y="0"/>
                      <a:ext cx="4295775" cy="885235"/>
                    </a:xfrm>
                    <a:prstGeom prst="rect">
                      <a:avLst/>
                    </a:prstGeom>
                    <a:noFill/>
                    <a:ln>
                      <a:noFill/>
                    </a:ln>
                    <a:extLst>
                      <a:ext uri="{53640926-AAD7-44D8-BBD7-CCE9431645EC}">
                        <a14:shadowObscured xmlns:a14="http://schemas.microsoft.com/office/drawing/2010/main"/>
                      </a:ext>
                    </a:extLst>
                  </pic:spPr>
                </pic:pic>
              </a:graphicData>
            </a:graphic>
          </wp:inline>
        </w:drawing>
      </w:r>
    </w:p>
    <w:p w14:paraId="00C4E3B4" w14:textId="77777777" w:rsidR="00724773" w:rsidRPr="00724773" w:rsidRDefault="00724773" w:rsidP="00724773">
      <w:pPr>
        <w:pStyle w:val="ny-lesson-paragraph"/>
        <w:ind w:left="720"/>
        <w:rPr>
          <w:b/>
          <w:sz w:val="16"/>
          <w:szCs w:val="16"/>
        </w:rPr>
      </w:pPr>
    </w:p>
    <w:p w14:paraId="59339F32" w14:textId="77777777" w:rsidR="00C304B2" w:rsidRDefault="00C304B2" w:rsidP="00C304B2">
      <w:pPr>
        <w:pStyle w:val="ny-lesson-SFinsert-number-list"/>
      </w:pPr>
      <w:r>
        <w:t>What is the</w:t>
      </w:r>
      <m:oMath>
        <m:r>
          <m:rPr>
            <m:sty m:val="bi"/>
          </m:rPr>
          <w:rPr>
            <w:rFonts w:ascii="Cambria Math" w:hAnsi="Cambria Math"/>
          </w:rPr>
          <m:t xml:space="preserve"> 100</m:t>
        </m:r>
      </m:oMath>
      <w:proofErr w:type="gramStart"/>
      <w:r w:rsidRPr="00724773">
        <w:rPr>
          <w:vertAlign w:val="superscript"/>
        </w:rPr>
        <w:t>th</w:t>
      </w:r>
      <w:proofErr w:type="gramEnd"/>
      <w:r>
        <w:t xml:space="preserve"> triangular number?</w:t>
      </w:r>
    </w:p>
    <w:p w14:paraId="2C6F1CC4" w14:textId="542FA637" w:rsidR="00C304B2" w:rsidRDefault="00C304B2" w:rsidP="00313789">
      <w:pPr>
        <w:pStyle w:val="ny-lesson-SFinsert-response"/>
        <w:ind w:left="1224"/>
      </w:pPr>
      <w:r>
        <w:t xml:space="preserve">It would be </w:t>
      </w:r>
      <m:oMath>
        <m:r>
          <m:rPr>
            <m:sty m:val="bi"/>
          </m:rPr>
          <w:rPr>
            <w:rFonts w:ascii="Cambria Math" w:hAnsi="Cambria Math"/>
          </w:rPr>
          <m:t>100(101)</m:t>
        </m:r>
      </m:oMath>
      <w:r>
        <w:t xml:space="preserve"> divided by </w:t>
      </w:r>
      <m:oMath>
        <m:r>
          <m:rPr>
            <m:sty m:val="bi"/>
          </m:rPr>
          <w:rPr>
            <w:rFonts w:ascii="Cambria Math" w:hAnsi="Cambria Math"/>
          </w:rPr>
          <m:t>2</m:t>
        </m:r>
      </m:oMath>
      <w:r>
        <w:t xml:space="preserve"> or </w:t>
      </w:r>
      <m:oMath>
        <m:r>
          <m:rPr>
            <m:sty m:val="bi"/>
          </m:rPr>
          <w:rPr>
            <w:rFonts w:ascii="Cambria Math" w:hAnsi="Cambria Math"/>
          </w:rPr>
          <m:t>5050</m:t>
        </m:r>
      </m:oMath>
      <w:r w:rsidR="00E870EF">
        <w:t xml:space="preserve"> using the idea displayed in the picture in problem 12 below.</w:t>
      </w:r>
    </w:p>
    <w:p w14:paraId="24579F36" w14:textId="77777777" w:rsidR="00981749" w:rsidRDefault="00981749" w:rsidP="00313789">
      <w:pPr>
        <w:pStyle w:val="ny-lesson-SFinsert-number-list"/>
        <w:numPr>
          <w:ilvl w:val="0"/>
          <w:numId w:val="0"/>
        </w:numPr>
        <w:ind w:left="1224"/>
      </w:pPr>
    </w:p>
    <w:p w14:paraId="3EAC1ABB" w14:textId="20C331D8" w:rsidR="00B834C7" w:rsidRDefault="00B834C7" w:rsidP="00B834C7">
      <w:pPr>
        <w:pStyle w:val="ny-lesson-SFinsert-number-list"/>
      </w:pPr>
      <w:r w:rsidRPr="00724773">
        <w:t>Find a formula for</w:t>
      </w:r>
      <m:oMath>
        <m:r>
          <m:rPr>
            <m:sty m:val="bi"/>
          </m:rPr>
          <w:rPr>
            <w:rFonts w:ascii="Cambria Math" w:hAnsi="Cambria Math"/>
          </w:rPr>
          <m:t xml:space="preserve"> T(n)</m:t>
        </m:r>
      </m:oMath>
      <w:r>
        <w:t xml:space="preserve">, the </w:t>
      </w:r>
      <m:oMath>
        <m:r>
          <m:rPr>
            <m:sty m:val="bi"/>
          </m:rPr>
          <w:rPr>
            <w:rFonts w:ascii="Cambria Math" w:hAnsi="Cambria Math"/>
          </w:rPr>
          <m:t>n</m:t>
        </m:r>
      </m:oMath>
      <w:r w:rsidR="0056384C" w:rsidDel="0056384C">
        <w:t xml:space="preserve"> </w:t>
      </w:r>
      <w:proofErr w:type="spellStart"/>
      <w:r w:rsidRPr="00724773">
        <w:t>th</w:t>
      </w:r>
      <w:proofErr w:type="spellEnd"/>
      <w:r w:rsidRPr="00724773">
        <w:t xml:space="preserve"> triangular number (starting </w:t>
      </w:r>
      <w:proofErr w:type="gramStart"/>
      <w:r w:rsidRPr="00724773">
        <w:t>with</w:t>
      </w:r>
      <w:r w:rsidR="00FD32BD">
        <w:t xml:space="preserve"> </w:t>
      </w:r>
      <w:proofErr w:type="gramEnd"/>
      <m:oMath>
        <m:r>
          <m:rPr>
            <m:sty m:val="bi"/>
          </m:rPr>
          <w:rPr>
            <w:rFonts w:ascii="Cambria Math" w:hAnsi="Cambria Math"/>
          </w:rPr>
          <m:t>n=1</m:t>
        </m:r>
      </m:oMath>
      <w:r w:rsidRPr="00724773">
        <w:t>).</w:t>
      </w:r>
    </w:p>
    <w:p w14:paraId="05EC9942" w14:textId="37C911D6" w:rsidR="00981749" w:rsidRPr="00313789" w:rsidRDefault="00B834C7" w:rsidP="00313789">
      <w:pPr>
        <w:pStyle w:val="ny-lesson-SFinsert-response"/>
        <w:ind w:left="1350"/>
      </w:pPr>
      <m:oMathPara>
        <m:oMathParaPr>
          <m:jc m:val="left"/>
        </m:oMathParaPr>
        <m:oMath>
          <m:r>
            <m:rPr>
              <m:sty m:val="bi"/>
            </m:rPr>
            <w:rPr>
              <w:rFonts w:ascii="Cambria Math" w:hAnsi="Cambria Math"/>
            </w:rPr>
            <m:t>T(n)=</m:t>
          </m:r>
          <m:f>
            <m:fPr>
              <m:ctrlPr>
                <w:rPr>
                  <w:rFonts w:ascii="Cambria Math" w:hAnsi="Cambria Math"/>
                </w:rPr>
              </m:ctrlPr>
            </m:fPr>
            <m:num>
              <m:r>
                <m:rPr>
                  <m:sty m:val="bi"/>
                </m:rPr>
                <w:rPr>
                  <w:rFonts w:ascii="Cambria Math" w:hAnsi="Cambria Math"/>
                </w:rPr>
                <m:t>n(n+1)</m:t>
              </m:r>
            </m:num>
            <m:den>
              <m:r>
                <m:rPr>
                  <m:sty m:val="bi"/>
                </m:rPr>
                <w:rPr>
                  <w:rFonts w:ascii="Cambria Math" w:hAnsi="Cambria Math"/>
                </w:rPr>
                <m:t>2</m:t>
              </m:r>
            </m:den>
          </m:f>
        </m:oMath>
      </m:oMathPara>
    </w:p>
    <w:p w14:paraId="1AA5413F" w14:textId="77777777" w:rsidR="00981749" w:rsidRDefault="00981749" w:rsidP="00313789">
      <w:pPr>
        <w:pStyle w:val="ny-lesson-SFinsert-number-list"/>
        <w:numPr>
          <w:ilvl w:val="0"/>
          <w:numId w:val="0"/>
        </w:numPr>
        <w:ind w:left="1224" w:hanging="360"/>
      </w:pPr>
    </w:p>
    <w:p w14:paraId="44095825" w14:textId="358754E4" w:rsidR="00724773" w:rsidRDefault="00724773" w:rsidP="00A576A5">
      <w:pPr>
        <w:pStyle w:val="ny-lesson-SFinsert-number-list"/>
      </w:pPr>
      <w:r>
        <w:t xml:space="preserve">How can you be sure your formula </w:t>
      </w:r>
      <w:r w:rsidRPr="00A576A5">
        <w:t>works</w:t>
      </w:r>
      <w:r>
        <w:t>?</w:t>
      </w:r>
    </w:p>
    <w:p w14:paraId="74410C80" w14:textId="33DE713F" w:rsidR="00B834C7" w:rsidRPr="00981749" w:rsidRDefault="00CF56CC" w:rsidP="00313789">
      <w:pPr>
        <w:pStyle w:val="ny-lesson-SFinsert-response"/>
        <w:ind w:left="1224"/>
      </w:pPr>
      <w:r w:rsidRPr="00A576A5">
        <w:t xml:space="preserve">By substituting a term number into the formula, you get the correct number of dots in that figure.  The formula </w:t>
      </w:r>
      <w:r w:rsidRPr="00313789">
        <w:t>also works because each triangular numb</w:t>
      </w:r>
      <w:r w:rsidRPr="00981749">
        <w:t xml:space="preserve">er is exactly half of a rectangular arrangement of </w:t>
      </w:r>
      <w:r w:rsidR="00143328" w:rsidRPr="00981749">
        <w:t xml:space="preserve">dots </w:t>
      </w:r>
      <w:r w:rsidRPr="00981749">
        <w:t xml:space="preserve">whose dimensions are </w:t>
      </w:r>
      <m:oMath>
        <m:r>
          <m:rPr>
            <m:sty m:val="bi"/>
          </m:rPr>
          <w:rPr>
            <w:rFonts w:ascii="Cambria Math" w:hAnsi="Cambria Math"/>
          </w:rPr>
          <m:t>n</m:t>
        </m:r>
      </m:oMath>
      <w:r w:rsidR="00573905" w:rsidRPr="00981749">
        <w:t xml:space="preserve"> </w:t>
      </w:r>
      <w:proofErr w:type="gramStart"/>
      <w:r w:rsidR="00573905" w:rsidRPr="00981749">
        <w:t xml:space="preserve">by </w:t>
      </w:r>
      <w:proofErr w:type="gramEnd"/>
      <m:oMath>
        <m:r>
          <m:rPr>
            <m:sty m:val="bi"/>
          </m:rPr>
          <w:rPr>
            <w:rFonts w:ascii="Cambria Math" w:hAnsi="Cambria Math"/>
          </w:rPr>
          <m:t>n+1</m:t>
        </m:r>
      </m:oMath>
      <w:r w:rsidR="00B834C7" w:rsidRPr="00981749">
        <w:t>.  For example:</w:t>
      </w:r>
    </w:p>
    <w:p w14:paraId="5CED115A" w14:textId="40EF2541" w:rsidR="00CF56CC" w:rsidRPr="00D65884" w:rsidRDefault="00B834C7" w:rsidP="00313789">
      <w:pPr>
        <w:pStyle w:val="ny-lesson-SFinsert-response"/>
        <w:jc w:val="center"/>
      </w:pPr>
      <w:r>
        <w:rPr>
          <w:noProof/>
        </w:rPr>
        <w:drawing>
          <wp:inline distT="0" distB="0" distL="0" distR="0" wp14:anchorId="7BFA1FF6" wp14:editId="6A9AFBA8">
            <wp:extent cx="1330657" cy="950469"/>
            <wp:effectExtent l="0" t="0" r="3175" b="254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ts.png"/>
                    <pic:cNvPicPr/>
                  </pic:nvPicPr>
                  <pic:blipFill rotWithShape="1">
                    <a:blip r:embed="rId16">
                      <a:extLst>
                        <a:ext uri="{28A0092B-C50C-407E-A947-70E740481C1C}">
                          <a14:useLocalDpi xmlns:a14="http://schemas.microsoft.com/office/drawing/2010/main" val="0"/>
                        </a:ext>
                      </a:extLst>
                    </a:blip>
                    <a:srcRect l="32050" t="2895" r="9566" b="4430"/>
                    <a:stretch/>
                  </pic:blipFill>
                  <pic:spPr bwMode="auto">
                    <a:xfrm rot="10800000">
                      <a:off x="0" y="0"/>
                      <a:ext cx="1334582" cy="953273"/>
                    </a:xfrm>
                    <a:prstGeom prst="rect">
                      <a:avLst/>
                    </a:prstGeom>
                    <a:ln>
                      <a:noFill/>
                    </a:ln>
                    <a:extLst>
                      <a:ext uri="{53640926-AAD7-44D8-BBD7-CCE9431645EC}">
                        <a14:shadowObscured xmlns:a14="http://schemas.microsoft.com/office/drawing/2010/main"/>
                      </a:ext>
                    </a:extLst>
                  </pic:spPr>
                </pic:pic>
              </a:graphicData>
            </a:graphic>
          </wp:inline>
        </w:drawing>
      </w:r>
    </w:p>
    <w:p w14:paraId="28416DC1" w14:textId="77777777" w:rsidR="00981749" w:rsidRDefault="00981749" w:rsidP="00ED4DEB">
      <w:pPr>
        <w:pStyle w:val="ny-lesson-hdr-1"/>
      </w:pPr>
    </w:p>
    <w:p w14:paraId="176CDA5F" w14:textId="299AE5E9" w:rsidR="00F22B7F" w:rsidRDefault="00ED4DEB" w:rsidP="00ED4DEB">
      <w:pPr>
        <w:pStyle w:val="ny-lesson-hdr-1"/>
      </w:pPr>
      <w:r>
        <w:t>Discussion</w:t>
      </w:r>
      <w:r w:rsidR="0056384C">
        <w:t xml:space="preserve"> </w:t>
      </w:r>
      <w:r>
        <w:t>(3 minutes)</w:t>
      </w:r>
    </w:p>
    <w:p w14:paraId="6482C50A" w14:textId="1744F082" w:rsidR="00ED4DEB" w:rsidRDefault="00ED4DEB" w:rsidP="00ED4DEB">
      <w:pPr>
        <w:pStyle w:val="ny-lesson-paragraph"/>
      </w:pPr>
      <w:r>
        <w:t xml:space="preserve">Reinforce with students that just like in the square number sequence, </w:t>
      </w:r>
      <m:oMath>
        <m:r>
          <w:rPr>
            <w:rFonts w:ascii="Cambria Math" w:hAnsi="Cambria Math"/>
          </w:rPr>
          <m:t>T(50)</m:t>
        </m:r>
      </m:oMath>
      <w:r>
        <w:t xml:space="preserve"> is meaningful because it represents the </w:t>
      </w:r>
      <m:oMath>
        <m:r>
          <w:rPr>
            <w:rFonts w:ascii="Cambria Math" w:hAnsi="Cambria Math"/>
          </w:rPr>
          <m:t>50</m:t>
        </m:r>
      </m:oMath>
      <w:proofErr w:type="gramStart"/>
      <w:r w:rsidRPr="00ED4DEB">
        <w:rPr>
          <w:vertAlign w:val="superscript"/>
        </w:rPr>
        <w:t>th</w:t>
      </w:r>
      <w:proofErr w:type="gramEnd"/>
      <w:r>
        <w:t xml:space="preserve"> triangular number</w:t>
      </w:r>
      <w:r w:rsidR="0056384C">
        <w:t>,</w:t>
      </w:r>
      <w:r>
        <w:t xml:space="preserve"> but in this situation</w:t>
      </w:r>
      <w:r w:rsidR="0056384C">
        <w:t>,</w:t>
      </w:r>
      <w:r>
        <w:t xml:space="preserve"> </w:t>
      </w:r>
      <m:oMath>
        <m:r>
          <w:rPr>
            <w:rFonts w:ascii="Cambria Math" w:hAnsi="Cambria Math"/>
          </w:rPr>
          <m:t>T(280.3)</m:t>
        </m:r>
      </m:oMath>
      <w:r>
        <w:t xml:space="preserve"> </w:t>
      </w:r>
      <w:r w:rsidR="00A37522">
        <w:t>will only be meaningful if we consider the figures to be triangles instead of arrangements of dots</w:t>
      </w:r>
      <w:r>
        <w:t xml:space="preserve">.  Ask </w:t>
      </w:r>
      <w:r w:rsidR="0012072A">
        <w:t>students</w:t>
      </w:r>
      <w:r>
        <w:t xml:space="preserve"> to consider a situation where </w:t>
      </w:r>
      <m:oMath>
        <m:r>
          <w:rPr>
            <w:rFonts w:ascii="Cambria Math" w:hAnsi="Cambria Math"/>
          </w:rPr>
          <m:t>T(280.3)</m:t>
        </m:r>
      </m:oMath>
      <w:r>
        <w:t xml:space="preserve"> would be meaningful.  Ask for a few ideas.  Then pose this problem:</w:t>
      </w:r>
    </w:p>
    <w:p w14:paraId="79E49806" w14:textId="3501A58A" w:rsidR="00ED4DEB" w:rsidRDefault="00ED4DEB" w:rsidP="00ED4DEB">
      <w:pPr>
        <w:pStyle w:val="ny-lesson-bullet"/>
      </w:pPr>
      <w:r>
        <w:t xml:space="preserve">Can you think of a situation where </w:t>
      </w:r>
      <m:oMath>
        <m:r>
          <w:rPr>
            <w:rFonts w:ascii="Cambria Math" w:hAnsi="Cambria Math"/>
          </w:rPr>
          <m:t>T(280.3)</m:t>
        </m:r>
      </m:oMath>
      <w:r>
        <w:t xml:space="preserve"> would be meaningful?</w:t>
      </w:r>
    </w:p>
    <w:p w14:paraId="410C6E16" w14:textId="57BCFAB9" w:rsidR="00EB1CC4" w:rsidRDefault="00EB1CC4" w:rsidP="00EB1CC4">
      <w:pPr>
        <w:pStyle w:val="ny-lesson-bullet"/>
        <w:numPr>
          <w:ilvl w:val="1"/>
          <w:numId w:val="10"/>
        </w:numPr>
      </w:pPr>
      <w:r>
        <w:rPr>
          <w:i/>
        </w:rPr>
        <w:t>It would only be meaningful if the situation allowed for decimal inputs.</w:t>
      </w:r>
    </w:p>
    <w:p w14:paraId="5FA92B3A" w14:textId="5E3874A4" w:rsidR="00ED4DEB" w:rsidRDefault="00ED4DEB" w:rsidP="00ED4DEB">
      <w:pPr>
        <w:pStyle w:val="ny-lesson-bullet"/>
      </w:pPr>
      <w:r>
        <w:lastRenderedPageBreak/>
        <w:t>Sketch a right triangle whose base</w:t>
      </w:r>
      <w:r w:rsidR="00EB1CC4">
        <w:t xml:space="preserve"> is </w:t>
      </w:r>
      <m:oMath>
        <m:r>
          <w:rPr>
            <w:rFonts w:ascii="Cambria Math" w:hAnsi="Cambria Math"/>
          </w:rPr>
          <m:t>1</m:t>
        </m:r>
      </m:oMath>
      <w:r w:rsidR="00EB1CC4">
        <w:t xml:space="preserve"> cm less than its height where the height cannot be a whole number.  </w:t>
      </w:r>
      <w:r>
        <w:t>What is the area of your triangle?</w:t>
      </w:r>
    </w:p>
    <w:p w14:paraId="2E6EB9E0" w14:textId="387C490D" w:rsidR="00EB1CC4" w:rsidRDefault="00EB1CC4" w:rsidP="00EB1CC4">
      <w:pPr>
        <w:pStyle w:val="ny-lesson-bullet"/>
        <w:numPr>
          <w:ilvl w:val="1"/>
          <w:numId w:val="10"/>
        </w:numPr>
      </w:pPr>
      <w:r>
        <w:rPr>
          <w:i/>
        </w:rPr>
        <w:t xml:space="preserve">Student triangles should have dimensions such as </w:t>
      </w:r>
      <m:oMath>
        <m:r>
          <w:rPr>
            <w:rFonts w:ascii="Cambria Math" w:hAnsi="Cambria Math"/>
          </w:rPr>
          <m:t>15.7</m:t>
        </m:r>
      </m:oMath>
      <w:r>
        <w:rPr>
          <w:i/>
        </w:rPr>
        <w:t xml:space="preserve"> </w:t>
      </w:r>
      <w:r w:rsidR="00DA7839">
        <w:rPr>
          <w:i/>
        </w:rPr>
        <w:t xml:space="preserve">cm </w:t>
      </w:r>
      <w:r>
        <w:rPr>
          <w:i/>
        </w:rPr>
        <w:t xml:space="preserve">and </w:t>
      </w:r>
      <m:oMath>
        <m:r>
          <w:rPr>
            <w:rFonts w:ascii="Cambria Math" w:hAnsi="Cambria Math"/>
          </w:rPr>
          <m:t>14.7</m:t>
        </m:r>
      </m:oMath>
      <w:r w:rsidR="00DA7839">
        <w:rPr>
          <w:i/>
        </w:rPr>
        <w:t xml:space="preserve"> cm</w:t>
      </w:r>
      <w:r>
        <w:rPr>
          <w:i/>
        </w:rPr>
        <w:t xml:space="preserve">.  The area would be </w:t>
      </w:r>
      <m:oMath>
        <m:r>
          <w:rPr>
            <w:rFonts w:ascii="Cambria Math" w:hAnsi="Cambria Math"/>
          </w:rPr>
          <m:t>15.7×14.7/2</m:t>
        </m:r>
      </m:oMath>
      <w:r>
        <w:rPr>
          <w:i/>
        </w:rPr>
        <w:t xml:space="preserve"> cm</w:t>
      </w:r>
      <w:r w:rsidR="009D51CE">
        <w:rPr>
          <w:i/>
          <w:vertAlign w:val="superscript"/>
        </w:rPr>
        <w:t>2</w:t>
      </w:r>
      <w:r>
        <w:rPr>
          <w:i/>
        </w:rPr>
        <w:t>.</w:t>
      </w:r>
    </w:p>
    <w:p w14:paraId="24281D7D" w14:textId="7702B0CD" w:rsidR="00ED4DEB" w:rsidRPr="00ED4DEB" w:rsidRDefault="00ED4DEB" w:rsidP="00ED4DEB">
      <w:pPr>
        <w:pStyle w:val="ny-lesson-paragraph"/>
      </w:pPr>
      <w:r>
        <w:t xml:space="preserve">Show the class that the formula for </w:t>
      </w:r>
      <m:oMath>
        <m:r>
          <w:rPr>
            <w:rFonts w:ascii="Cambria Math" w:hAnsi="Cambria Math"/>
          </w:rPr>
          <m:t>T</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sz w:val="24"/>
                <w:szCs w:val="24"/>
              </w:rPr>
            </m:ctrlPr>
          </m:fPr>
          <m:num>
            <m:r>
              <w:rPr>
                <w:rFonts w:ascii="Cambria Math" w:hAnsi="Cambria Math"/>
                <w:sz w:val="24"/>
                <w:szCs w:val="24"/>
              </w:rPr>
              <m:t>x(x+1)</m:t>
            </m:r>
          </m:num>
          <m:den>
            <m:r>
              <w:rPr>
                <w:rFonts w:ascii="Cambria Math" w:hAnsi="Cambria Math"/>
                <w:sz w:val="24"/>
                <w:szCs w:val="24"/>
              </w:rPr>
              <m:t>2</m:t>
            </m:r>
          </m:den>
        </m:f>
      </m:oMath>
      <w:r w:rsidR="00981749">
        <w:t xml:space="preserve"> </w:t>
      </w:r>
      <w:r>
        <w:t>gives the correct area for a triangle whose base</w:t>
      </w:r>
      <w:r w:rsidR="0049240A">
        <w:t xml:space="preserve"> </w:t>
      </w:r>
      <m:oMath>
        <m:r>
          <w:rPr>
            <w:rFonts w:ascii="Cambria Math" w:hAnsi="Cambria Math"/>
          </w:rPr>
          <m:t>x</m:t>
        </m:r>
      </m:oMath>
      <w:r>
        <w:t xml:space="preserve"> is one less than its height.</w:t>
      </w:r>
    </w:p>
    <w:p w14:paraId="711C5B47" w14:textId="77777777" w:rsidR="00981749" w:rsidRDefault="00981749" w:rsidP="00ED4DEB">
      <w:pPr>
        <w:pStyle w:val="ny-lesson-hdr-1"/>
      </w:pPr>
    </w:p>
    <w:p w14:paraId="1C667D43" w14:textId="6EB71BF7" w:rsidR="00ED4DEB" w:rsidRDefault="00ED4DEB" w:rsidP="00ED4DEB">
      <w:pPr>
        <w:pStyle w:val="ny-lesson-hdr-1"/>
      </w:pPr>
      <w:r>
        <w:t xml:space="preserve">Exercise </w:t>
      </w:r>
      <w:r w:rsidR="00216C53">
        <w:t xml:space="preserve">12 </w:t>
      </w:r>
      <w:r>
        <w:t>(5 minutes)</w:t>
      </w:r>
    </w:p>
    <w:p w14:paraId="70869BA5" w14:textId="33175599" w:rsidR="00ED4DEB" w:rsidRDefault="00ED4DEB" w:rsidP="00ED4DEB">
      <w:pPr>
        <w:pStyle w:val="ny-lesson-paragraph"/>
      </w:pPr>
      <w:r>
        <w:t>In this exercise, students compare the graphs of the</w:t>
      </w:r>
      <w:r w:rsidR="00EB1CC4">
        <w:t xml:space="preserve"> formulas for the</w:t>
      </w:r>
      <w:r>
        <w:t xml:space="preserve"> sequence of triangular numbers and the triangle area formula</w:t>
      </w:r>
      <w:r w:rsidR="00EB1CC4">
        <w:t xml:space="preserve"> from the discussion</w:t>
      </w:r>
      <w:r>
        <w:t xml:space="preserve">.  The first function should have a discrete domain.  The second function should be continuous with a domain </w:t>
      </w:r>
      <w:proofErr w:type="gramStart"/>
      <w:r>
        <w:t xml:space="preserve">of </w:t>
      </w:r>
      <w:proofErr w:type="gramEnd"/>
      <m:oMath>
        <m:r>
          <w:rPr>
            <w:rFonts w:ascii="Cambria Math" w:hAnsi="Cambria Math"/>
          </w:rPr>
          <m:t>x&gt;0</m:t>
        </m:r>
      </m:oMath>
      <w:r>
        <w:t xml:space="preserve">.  As you debrief </w:t>
      </w:r>
      <w:r w:rsidR="00EB1CC4">
        <w:t>this exercise</w:t>
      </w:r>
      <w:r>
        <w:t>, make sure students understand that while both graphs have points in common</w:t>
      </w:r>
      <w:r w:rsidR="00EB1CC4">
        <w:t xml:space="preserve"> such as </w:t>
      </w:r>
      <m:oMath>
        <m:r>
          <w:rPr>
            <w:rFonts w:ascii="Cambria Math" w:hAnsi="Cambria Math"/>
          </w:rPr>
          <m:t>(1,1)</m:t>
        </m:r>
      </m:oMath>
      <w:r w:rsidR="0049240A">
        <w:t xml:space="preserve"> </w:t>
      </w:r>
      <w:proofErr w:type="gramStart"/>
      <w:r w:rsidR="00EB1CC4">
        <w:t xml:space="preserve">and </w:t>
      </w:r>
      <w:proofErr w:type="gramEnd"/>
      <m:oMath>
        <m:r>
          <w:rPr>
            <w:rFonts w:ascii="Cambria Math" w:hAnsi="Cambria Math"/>
          </w:rPr>
          <m:t>(2,3)</m:t>
        </m:r>
      </m:oMath>
      <w:r w:rsidR="00EB1CC4">
        <w:t xml:space="preserve">, the situation </w:t>
      </w:r>
      <w:r>
        <w:t xml:space="preserve">dictates </w:t>
      </w:r>
      <w:r w:rsidR="00EB1CC4">
        <w:t>whether or not it makes sense to connect the points on the graphs.</w:t>
      </w:r>
      <w:r w:rsidR="00A37522">
        <w:t xml:space="preserve">  These exercises are setting the stage for a more complete understanding of the graph of a function to be developed in Lesson 12.</w:t>
      </w:r>
    </w:p>
    <w:p w14:paraId="6DA2CB12" w14:textId="77777777" w:rsidR="00E57F38" w:rsidRDefault="00E57F38" w:rsidP="00E57F38">
      <w:pPr>
        <w:pStyle w:val="ny-lesson-SFinsert-number-list"/>
        <w:numPr>
          <w:ilvl w:val="0"/>
          <w:numId w:val="0"/>
        </w:numPr>
        <w:ind w:left="1224"/>
      </w:pPr>
      <w:r>
        <w:rPr>
          <w:noProof/>
        </w:rPr>
        <mc:AlternateContent>
          <mc:Choice Requires="wps">
            <w:drawing>
              <wp:anchor distT="0" distB="0" distL="114300" distR="114300" simplePos="0" relativeHeight="251739136" behindDoc="0" locked="0" layoutInCell="1" allowOverlap="1" wp14:anchorId="69445724" wp14:editId="0518F0DA">
                <wp:simplePos x="0" y="0"/>
                <wp:positionH relativeFrom="margin">
                  <wp:align>center</wp:align>
                </wp:positionH>
                <wp:positionV relativeFrom="paragraph">
                  <wp:posOffset>104698</wp:posOffset>
                </wp:positionV>
                <wp:extent cx="5303520" cy="4606120"/>
                <wp:effectExtent l="0" t="0" r="11430" b="23495"/>
                <wp:wrapNone/>
                <wp:docPr id="810" name="Rectangle 810"/>
                <wp:cNvGraphicFramePr/>
                <a:graphic xmlns:a="http://schemas.openxmlformats.org/drawingml/2006/main">
                  <a:graphicData uri="http://schemas.microsoft.com/office/word/2010/wordprocessingShape">
                    <wps:wsp>
                      <wps:cNvSpPr/>
                      <wps:spPr>
                        <a:xfrm>
                          <a:off x="0" y="0"/>
                          <a:ext cx="5303520" cy="460612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10" o:spid="_x0000_s1026" style="position:absolute;margin-left:0;margin-top:8.25pt;width:417.6pt;height:362.7pt;z-index:2517391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" filled="f" strokecolor="#4f6228" strokeweight="1.15pt">
                <w10:wrap anchorx="margin"/>
              </v:rect>
            </w:pict>
          </mc:Fallback>
        </mc:AlternateContent>
      </w:r>
    </w:p>
    <w:p w14:paraId="1FB5FA71" w14:textId="0E82845E" w:rsidR="00EB1CC4" w:rsidRDefault="00E57F38" w:rsidP="00E57F38">
      <w:pPr>
        <w:pStyle w:val="ny-lesson-SFinsert-number-list"/>
      </w:pPr>
      <w:r>
        <w:rPr>
          <w:noProof/>
        </w:rPr>
        <w:drawing>
          <wp:anchor distT="0" distB="0" distL="114300" distR="114300" simplePos="0" relativeHeight="251741184" behindDoc="1" locked="0" layoutInCell="1" allowOverlap="1" wp14:anchorId="3EF3BD1F" wp14:editId="36335046">
            <wp:simplePos x="0" y="0"/>
            <wp:positionH relativeFrom="column">
              <wp:posOffset>2060575</wp:posOffset>
            </wp:positionH>
            <wp:positionV relativeFrom="paragraph">
              <wp:posOffset>207010</wp:posOffset>
            </wp:positionV>
            <wp:extent cx="2183130" cy="1994535"/>
            <wp:effectExtent l="0" t="0" r="0" b="0"/>
            <wp:wrapTight wrapText="bothSides">
              <wp:wrapPolygon edited="0">
                <wp:start x="1508" y="206"/>
                <wp:lineTo x="1319" y="1857"/>
                <wp:lineTo x="1319" y="5983"/>
                <wp:lineTo x="2073" y="7221"/>
                <wp:lineTo x="1319" y="8871"/>
                <wp:lineTo x="1319" y="9696"/>
                <wp:lineTo x="2073" y="10521"/>
                <wp:lineTo x="1319" y="12378"/>
                <wp:lineTo x="1319" y="13203"/>
                <wp:lineTo x="2073" y="13822"/>
                <wp:lineTo x="1696" y="15679"/>
                <wp:lineTo x="1696" y="20630"/>
                <wp:lineTo x="19225" y="21043"/>
                <wp:lineTo x="20168" y="21043"/>
                <wp:lineTo x="20168" y="20424"/>
                <wp:lineTo x="19225" y="17123"/>
                <wp:lineTo x="19602" y="2063"/>
                <wp:lineTo x="17152" y="1650"/>
                <wp:lineTo x="2450" y="206"/>
                <wp:lineTo x="1508" y="206"/>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a:extLst>
                        <a:ext uri="{28A0092B-C50C-407E-A947-70E740481C1C}">
                          <a14:useLocalDpi xmlns:a14="http://schemas.microsoft.com/office/drawing/2010/main" val="0"/>
                        </a:ext>
                      </a:extLst>
                    </a:blip>
                    <a:srcRect t="3384" b="5249"/>
                    <a:stretch/>
                  </pic:blipFill>
                  <pic:spPr bwMode="auto">
                    <a:xfrm>
                      <a:off x="0" y="0"/>
                      <a:ext cx="2183130" cy="19945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B1CC4">
        <w:t xml:space="preserve">Create a graph </w:t>
      </w:r>
      <w:r w:rsidR="00144364">
        <w:t>of</w:t>
      </w:r>
      <w:r w:rsidR="00EB1CC4">
        <w:t xml:space="preserve"> the sequence of triangular numbers</w:t>
      </w:r>
      <w:proofErr w:type="gramStart"/>
      <w:r w:rsidR="00573905">
        <w:t xml:space="preserve">, </w:t>
      </w:r>
      <m:oMath>
        <m:r>
          <m:rPr>
            <m:sty m:val="bi"/>
          </m:rPr>
          <w:rPr>
            <w:rFonts w:ascii="Cambria Math" w:hAnsi="Cambria Math"/>
          </w:rPr>
          <m:t>(</m:t>
        </m:r>
        <w:proofErr w:type="gramEnd"/>
        <m:r>
          <m:rPr>
            <m:sty m:val="bi"/>
          </m:rPr>
          <w:rPr>
            <w:rFonts w:ascii="Cambria Math" w:hAnsi="Cambria Math"/>
          </w:rPr>
          <m:t>n)=</m:t>
        </m:r>
        <m:f>
          <m:fPr>
            <m:ctrlPr>
              <w:rPr>
                <w:rFonts w:ascii="Cambria Math" w:hAnsi="Cambria Math"/>
                <w:i/>
                <w:sz w:val="22"/>
                <w:szCs w:val="22"/>
              </w:rPr>
            </m:ctrlPr>
          </m:fPr>
          <m:num>
            <m:r>
              <m:rPr>
                <m:sty m:val="bi"/>
              </m:rPr>
              <w:rPr>
                <w:rFonts w:ascii="Cambria Math" w:hAnsi="Cambria Math"/>
                <w:sz w:val="22"/>
                <w:szCs w:val="22"/>
              </w:rPr>
              <m:t>n(n+1)</m:t>
            </m:r>
          </m:num>
          <m:den>
            <m:r>
              <m:rPr>
                <m:sty m:val="bi"/>
              </m:rPr>
              <w:rPr>
                <w:rFonts w:ascii="Cambria Math" w:hAnsi="Cambria Math"/>
                <w:sz w:val="22"/>
                <w:szCs w:val="22"/>
              </w:rPr>
              <m:t>2</m:t>
            </m:r>
          </m:den>
        </m:f>
      </m:oMath>
      <w:r w:rsidR="00A576A5">
        <w:t xml:space="preserve"> , </w:t>
      </w:r>
      <w:r w:rsidR="00DA7839">
        <w:t xml:space="preserve">where </w:t>
      </w:r>
      <m:oMath>
        <m:r>
          <m:rPr>
            <m:sty m:val="bi"/>
          </m:rPr>
          <w:rPr>
            <w:rFonts w:ascii="Cambria Math" w:hAnsi="Cambria Math"/>
          </w:rPr>
          <m:t>n</m:t>
        </m:r>
      </m:oMath>
      <w:r w:rsidR="00DA7839">
        <w:t xml:space="preserve"> is a positive integer.</w:t>
      </w:r>
    </w:p>
    <w:p w14:paraId="46BEC1A7" w14:textId="12F317A8" w:rsidR="00EB1CC4" w:rsidRDefault="00EB1CC4" w:rsidP="00E57F38">
      <w:pPr>
        <w:pStyle w:val="ny-lesson-SFinsert-response"/>
        <w:jc w:val="center"/>
      </w:pPr>
    </w:p>
    <w:p w14:paraId="335EC87A" w14:textId="77777777" w:rsidR="00E57F38" w:rsidRDefault="00E57F38" w:rsidP="00E57F38">
      <w:pPr>
        <w:pStyle w:val="ny-lesson-SFinsert-response"/>
        <w:jc w:val="center"/>
      </w:pPr>
    </w:p>
    <w:p w14:paraId="563DCFA1" w14:textId="77777777" w:rsidR="00E57F38" w:rsidRDefault="00E57F38" w:rsidP="00E57F38">
      <w:pPr>
        <w:pStyle w:val="ny-lesson-SFinsert-response"/>
        <w:jc w:val="center"/>
      </w:pPr>
    </w:p>
    <w:p w14:paraId="1C532F21" w14:textId="77777777" w:rsidR="00E57F38" w:rsidRDefault="00E57F38" w:rsidP="00E57F38">
      <w:pPr>
        <w:pStyle w:val="ny-lesson-SFinsert-response"/>
        <w:jc w:val="center"/>
      </w:pPr>
    </w:p>
    <w:p w14:paraId="3E43BE16" w14:textId="77777777" w:rsidR="00E57F38" w:rsidRDefault="00E57F38" w:rsidP="00E57F38">
      <w:pPr>
        <w:pStyle w:val="ny-lesson-SFinsert-response"/>
        <w:jc w:val="center"/>
      </w:pPr>
    </w:p>
    <w:p w14:paraId="47E01534" w14:textId="77777777" w:rsidR="00E57F38" w:rsidRDefault="00E57F38" w:rsidP="00E57F38">
      <w:pPr>
        <w:pStyle w:val="ny-lesson-SFinsert-response"/>
        <w:jc w:val="center"/>
      </w:pPr>
    </w:p>
    <w:p w14:paraId="7A9A431B" w14:textId="77777777" w:rsidR="00E57F38" w:rsidRDefault="00E57F38" w:rsidP="00E57F38">
      <w:pPr>
        <w:pStyle w:val="ny-lesson-SFinsert-response"/>
        <w:jc w:val="center"/>
      </w:pPr>
    </w:p>
    <w:p w14:paraId="0B0D4D23" w14:textId="77777777" w:rsidR="00E57F38" w:rsidRDefault="00E57F38" w:rsidP="00E57F38">
      <w:pPr>
        <w:pStyle w:val="ny-lesson-SFinsert-response"/>
        <w:jc w:val="center"/>
      </w:pPr>
    </w:p>
    <w:p w14:paraId="1854E19A" w14:textId="77777777" w:rsidR="00E57F38" w:rsidRDefault="00E57F38" w:rsidP="00E57F38">
      <w:pPr>
        <w:pStyle w:val="ny-lesson-SFinsert-response"/>
        <w:jc w:val="center"/>
      </w:pPr>
    </w:p>
    <w:p w14:paraId="0B5F9908" w14:textId="77777777" w:rsidR="00E57F38" w:rsidRDefault="00E57F38" w:rsidP="00E57F38">
      <w:pPr>
        <w:pStyle w:val="ny-lesson-SFinsert-number-list"/>
        <w:numPr>
          <w:ilvl w:val="0"/>
          <w:numId w:val="0"/>
        </w:numPr>
        <w:ind w:left="1224"/>
      </w:pPr>
    </w:p>
    <w:p w14:paraId="53F56223" w14:textId="53C7A5C5" w:rsidR="00DA7839" w:rsidRDefault="00EB1CC4" w:rsidP="0049240A">
      <w:pPr>
        <w:pStyle w:val="ny-lesson-SFinsert-number-list"/>
      </w:pPr>
      <w:r>
        <w:t xml:space="preserve">Create a graph of the triangle </w:t>
      </w:r>
      <w:r w:rsidR="00573905">
        <w:t xml:space="preserve">area </w:t>
      </w:r>
      <w:proofErr w:type="gramStart"/>
      <w:r w:rsidR="00573905">
        <w:t xml:space="preserve">formula </w:t>
      </w:r>
      <w:proofErr w:type="gramEnd"/>
      <m:oMath>
        <m:r>
          <m:rPr>
            <m:sty m:val="bi"/>
          </m:rPr>
          <w:rPr>
            <w:rFonts w:ascii="Cambria Math" w:hAnsi="Cambria Math"/>
          </w:rPr>
          <m:t>T(x)=</m:t>
        </m:r>
        <m:f>
          <m:fPr>
            <m:ctrlPr>
              <w:rPr>
                <w:rFonts w:ascii="Cambria Math" w:hAnsi="Cambria Math"/>
                <w:i/>
                <w:sz w:val="22"/>
                <w:szCs w:val="22"/>
              </w:rPr>
            </m:ctrlPr>
          </m:fPr>
          <m:num>
            <m:r>
              <m:rPr>
                <m:sty m:val="bi"/>
              </m:rPr>
              <w:rPr>
                <w:rFonts w:ascii="Cambria Math" w:hAnsi="Cambria Math"/>
                <w:sz w:val="22"/>
                <w:szCs w:val="22"/>
              </w:rPr>
              <m:t>x(x+1)</m:t>
            </m:r>
          </m:num>
          <m:den>
            <m:r>
              <m:rPr>
                <m:sty m:val="bi"/>
              </m:rPr>
              <w:rPr>
                <w:rFonts w:ascii="Cambria Math" w:hAnsi="Cambria Math"/>
                <w:sz w:val="22"/>
                <w:szCs w:val="22"/>
              </w:rPr>
              <m:t>2</m:t>
            </m:r>
          </m:den>
        </m:f>
      </m:oMath>
      <w:r w:rsidR="00A576A5">
        <w:rPr>
          <w:sz w:val="22"/>
          <w:szCs w:val="22"/>
        </w:rPr>
        <w:t>,</w:t>
      </w:r>
      <w:r w:rsidR="00DA7839">
        <w:t xml:space="preserve"> where </w:t>
      </w:r>
      <m:oMath>
        <m:r>
          <m:rPr>
            <m:sty m:val="bi"/>
          </m:rPr>
          <w:rPr>
            <w:rFonts w:ascii="Cambria Math" w:hAnsi="Cambria Math"/>
          </w:rPr>
          <m:t>x</m:t>
        </m:r>
      </m:oMath>
      <w:r w:rsidR="00DA7839">
        <w:t xml:space="preserve"> is any positive real number</w:t>
      </w:r>
      <w:r w:rsidR="0049240A">
        <w:t>.</w:t>
      </w:r>
      <w:r w:rsidR="00DA7839" w:rsidRPr="00DA7839">
        <w:rPr>
          <w:noProof/>
        </w:rPr>
        <w:t xml:space="preserve"> </w:t>
      </w:r>
    </w:p>
    <w:p w14:paraId="1F180E71" w14:textId="2D2F5A73" w:rsidR="00EB1CC4" w:rsidRDefault="00E57F38" w:rsidP="00E57F38">
      <w:pPr>
        <w:pStyle w:val="ny-lesson-SFinsert-number-list"/>
        <w:numPr>
          <w:ilvl w:val="0"/>
          <w:numId w:val="0"/>
        </w:numPr>
        <w:ind w:left="864"/>
        <w:jc w:val="center"/>
      </w:pPr>
      <w:r>
        <w:rPr>
          <w:noProof/>
        </w:rPr>
        <w:drawing>
          <wp:anchor distT="0" distB="0" distL="114300" distR="114300" simplePos="0" relativeHeight="251740160" behindDoc="0" locked="0" layoutInCell="1" allowOverlap="1" wp14:anchorId="58016BB8" wp14:editId="699B5343">
            <wp:simplePos x="0" y="0"/>
            <wp:positionH relativeFrom="column">
              <wp:posOffset>2084705</wp:posOffset>
            </wp:positionH>
            <wp:positionV relativeFrom="paragraph">
              <wp:posOffset>12065</wp:posOffset>
            </wp:positionV>
            <wp:extent cx="2135505" cy="1938020"/>
            <wp:effectExtent l="0" t="0" r="0" b="0"/>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a:extLst>
                        <a:ext uri="{28A0092B-C50C-407E-A947-70E740481C1C}">
                          <a14:useLocalDpi xmlns:a14="http://schemas.microsoft.com/office/drawing/2010/main" val="0"/>
                        </a:ext>
                      </a:extLst>
                    </a:blip>
                    <a:srcRect t="3342" b="5912"/>
                    <a:stretch/>
                  </pic:blipFill>
                  <pic:spPr bwMode="auto">
                    <a:xfrm>
                      <a:off x="0" y="0"/>
                      <a:ext cx="2135505" cy="19380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3E1B655" w14:textId="77777777" w:rsidR="00A576A5" w:rsidRDefault="00A576A5" w:rsidP="00313789">
      <w:pPr>
        <w:pStyle w:val="ny-lesson-SFinsert-number-list"/>
        <w:numPr>
          <w:ilvl w:val="0"/>
          <w:numId w:val="0"/>
        </w:numPr>
        <w:ind w:left="1224"/>
      </w:pPr>
    </w:p>
    <w:p w14:paraId="7CCAE3E0" w14:textId="77777777" w:rsidR="00E57F38" w:rsidRDefault="00E57F38" w:rsidP="00313789">
      <w:pPr>
        <w:pStyle w:val="ny-lesson-SFinsert-number-list"/>
        <w:numPr>
          <w:ilvl w:val="0"/>
          <w:numId w:val="0"/>
        </w:numPr>
        <w:ind w:left="1224"/>
      </w:pPr>
    </w:p>
    <w:p w14:paraId="0E9508CE" w14:textId="77777777" w:rsidR="00E57F38" w:rsidRDefault="00E57F38" w:rsidP="00313789">
      <w:pPr>
        <w:pStyle w:val="ny-lesson-SFinsert-number-list"/>
        <w:numPr>
          <w:ilvl w:val="0"/>
          <w:numId w:val="0"/>
        </w:numPr>
        <w:ind w:left="1224"/>
      </w:pPr>
    </w:p>
    <w:p w14:paraId="067F870E" w14:textId="77777777" w:rsidR="00E57F38" w:rsidRDefault="00E57F38" w:rsidP="00313789">
      <w:pPr>
        <w:pStyle w:val="ny-lesson-SFinsert-number-list"/>
        <w:numPr>
          <w:ilvl w:val="0"/>
          <w:numId w:val="0"/>
        </w:numPr>
        <w:ind w:left="1224"/>
      </w:pPr>
    </w:p>
    <w:p w14:paraId="656CCABF" w14:textId="77777777" w:rsidR="00E57F38" w:rsidRDefault="00E57F38" w:rsidP="00313789">
      <w:pPr>
        <w:pStyle w:val="ny-lesson-SFinsert-number-list"/>
        <w:numPr>
          <w:ilvl w:val="0"/>
          <w:numId w:val="0"/>
        </w:numPr>
        <w:ind w:left="1224"/>
      </w:pPr>
    </w:p>
    <w:p w14:paraId="19AAF71A" w14:textId="77777777" w:rsidR="00E57F38" w:rsidRDefault="00E57F38" w:rsidP="00313789">
      <w:pPr>
        <w:pStyle w:val="ny-lesson-SFinsert-number-list"/>
        <w:numPr>
          <w:ilvl w:val="0"/>
          <w:numId w:val="0"/>
        </w:numPr>
        <w:ind w:left="1224"/>
      </w:pPr>
    </w:p>
    <w:p w14:paraId="4ED661A2" w14:textId="77777777" w:rsidR="00E57F38" w:rsidRDefault="00E57F38" w:rsidP="00313789">
      <w:pPr>
        <w:pStyle w:val="ny-lesson-SFinsert-number-list"/>
        <w:numPr>
          <w:ilvl w:val="0"/>
          <w:numId w:val="0"/>
        </w:numPr>
        <w:ind w:left="1224"/>
      </w:pPr>
    </w:p>
    <w:p w14:paraId="116C5EBE" w14:textId="77777777" w:rsidR="00E57F38" w:rsidRDefault="00E57F38" w:rsidP="00313789">
      <w:pPr>
        <w:pStyle w:val="ny-lesson-SFinsert-number-list"/>
        <w:numPr>
          <w:ilvl w:val="0"/>
          <w:numId w:val="0"/>
        </w:numPr>
        <w:ind w:left="1224"/>
      </w:pPr>
    </w:p>
    <w:p w14:paraId="057B5F2A" w14:textId="77777777" w:rsidR="00E57F38" w:rsidRDefault="00E57F38" w:rsidP="00313789">
      <w:pPr>
        <w:pStyle w:val="ny-lesson-SFinsert-number-list"/>
        <w:numPr>
          <w:ilvl w:val="0"/>
          <w:numId w:val="0"/>
        </w:numPr>
        <w:ind w:left="1224"/>
      </w:pPr>
    </w:p>
    <w:p w14:paraId="68FE9450" w14:textId="77777777" w:rsidR="00E57F38" w:rsidRDefault="00E57F38" w:rsidP="00313789">
      <w:pPr>
        <w:pStyle w:val="ny-lesson-SFinsert-number-list"/>
        <w:numPr>
          <w:ilvl w:val="0"/>
          <w:numId w:val="0"/>
        </w:numPr>
        <w:ind w:left="1224"/>
      </w:pPr>
    </w:p>
    <w:p w14:paraId="56B55D6E" w14:textId="77777777" w:rsidR="00F46FBD" w:rsidRDefault="00F46FBD" w:rsidP="00313789">
      <w:pPr>
        <w:pStyle w:val="ny-lesson-SFinsert-number-list"/>
        <w:numPr>
          <w:ilvl w:val="0"/>
          <w:numId w:val="0"/>
        </w:numPr>
        <w:ind w:left="1224"/>
      </w:pPr>
    </w:p>
    <w:p w14:paraId="23378D0B" w14:textId="7BBE7811" w:rsidR="00EB1CC4" w:rsidRDefault="00E57F38" w:rsidP="00EB1CC4">
      <w:pPr>
        <w:pStyle w:val="ny-lesson-SFinsert-number-list"/>
      </w:pPr>
      <w:r>
        <w:rPr>
          <w:noProof/>
        </w:rPr>
        <w:lastRenderedPageBreak/>
        <mc:AlternateContent>
          <mc:Choice Requires="wps">
            <w:drawing>
              <wp:anchor distT="0" distB="0" distL="114300" distR="114300" simplePos="0" relativeHeight="251743232" behindDoc="0" locked="0" layoutInCell="1" allowOverlap="1" wp14:anchorId="5E21223E" wp14:editId="7364600C">
                <wp:simplePos x="0" y="0"/>
                <wp:positionH relativeFrom="margin">
                  <wp:align>center</wp:align>
                </wp:positionH>
                <wp:positionV relativeFrom="paragraph">
                  <wp:posOffset>-37465</wp:posOffset>
                </wp:positionV>
                <wp:extent cx="5303520" cy="696036"/>
                <wp:effectExtent l="0" t="0" r="11430" b="27940"/>
                <wp:wrapNone/>
                <wp:docPr id="812" name="Rectangle 812"/>
                <wp:cNvGraphicFramePr/>
                <a:graphic xmlns:a="http://schemas.openxmlformats.org/drawingml/2006/main">
                  <a:graphicData uri="http://schemas.microsoft.com/office/word/2010/wordprocessingShape">
                    <wps:wsp>
                      <wps:cNvSpPr/>
                      <wps:spPr>
                        <a:xfrm>
                          <a:off x="0" y="0"/>
                          <a:ext cx="5303520" cy="696036"/>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12" o:spid="_x0000_s1026" style="position:absolute;margin-left:0;margin-top:-2.95pt;width:417.6pt;height:54.8pt;z-index:2517432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" filled="f" strokecolor="#4f6228" strokeweight="1.15pt">
                <w10:wrap anchorx="margin"/>
              </v:rect>
            </w:pict>
          </mc:Fallback>
        </mc:AlternateContent>
      </w:r>
      <w:r w:rsidR="00EB1CC4">
        <w:t>How are your two graphs alike?  How are they different?</w:t>
      </w:r>
    </w:p>
    <w:p w14:paraId="1010E141" w14:textId="632ECBAB" w:rsidR="00573905" w:rsidRPr="00ED4DEB" w:rsidRDefault="00EB1CC4" w:rsidP="00320589">
      <w:pPr>
        <w:pStyle w:val="ny-lesson-SFinsert-response"/>
        <w:ind w:left="1224"/>
      </w:pPr>
      <w:r>
        <w:t>The graph of exercise 1</w:t>
      </w:r>
      <w:r w:rsidR="00B240EE">
        <w:t>2</w:t>
      </w:r>
      <w:r>
        <w:t xml:space="preserve"> is not connected because the input values must be positive integers.  The graph of exercise 1</w:t>
      </w:r>
      <w:r w:rsidR="00B240EE">
        <w:t>3</w:t>
      </w:r>
      <w:r>
        <w:t xml:space="preserve"> is connected because the area of a triangle can be any positive real number.  Both graphs have points in</w:t>
      </w:r>
      <w:r w:rsidR="00573905">
        <w:t xml:space="preserve"> </w:t>
      </w:r>
      <w:r>
        <w:t xml:space="preserve">common at the positive integer input values.  </w:t>
      </w:r>
      <w:r w:rsidR="0012072A">
        <w:t>Neither</w:t>
      </w:r>
      <w:r>
        <w:t xml:space="preserve"> graph </w:t>
      </w:r>
      <w:r w:rsidR="0012072A">
        <w:t>is a</w:t>
      </w:r>
      <w:r>
        <w:t xml:space="preserve"> linear or </w:t>
      </w:r>
      <w:r w:rsidR="0012072A">
        <w:t xml:space="preserve">an </w:t>
      </w:r>
      <w:r>
        <w:t>exponential function.</w:t>
      </w:r>
    </w:p>
    <w:p w14:paraId="0305B137" w14:textId="77777777" w:rsidR="00E57F38" w:rsidRDefault="00E57F38" w:rsidP="00B67BF2">
      <w:pPr>
        <w:pStyle w:val="ny-lesson-hdr-1"/>
      </w:pPr>
    </w:p>
    <w:p w14:paraId="46023458" w14:textId="0C6C4700" w:rsidR="00F22B7F" w:rsidRDefault="00F22B7F" w:rsidP="00B67BF2">
      <w:pPr>
        <w:pStyle w:val="ny-lesson-hdr-1"/>
      </w:pPr>
      <w:r w:rsidRPr="008C5D1C">
        <w:t>Closing</w:t>
      </w:r>
      <w:r w:rsidR="0012072A">
        <w:t xml:space="preserve"> </w:t>
      </w:r>
      <w:r w:rsidR="00ED4DEB">
        <w:t>(2</w:t>
      </w:r>
      <w:r w:rsidR="00B67BF2">
        <w:t xml:space="preserve"> minutes)</w:t>
      </w:r>
    </w:p>
    <w:p w14:paraId="05935447" w14:textId="15485D9A" w:rsidR="002F59D2" w:rsidRPr="002F59D2" w:rsidRDefault="002F59D2" w:rsidP="00313789">
      <w:pPr>
        <w:pStyle w:val="ny-lesson-paragraph"/>
      </w:pPr>
      <w:r>
        <w:t>This lesson begins to tie several ideas together including sequences from the first part of this module, the function standards from eighth grade</w:t>
      </w:r>
      <w:r w:rsidR="00506436">
        <w:t xml:space="preserve">, and work with equations and formulas </w:t>
      </w:r>
      <w:r w:rsidR="00CF1AFC">
        <w:t xml:space="preserve">from </w:t>
      </w:r>
      <w:r w:rsidR="00506436">
        <w:t>Algebra 1 and earlier grades.  Therefore, the term function has not been used explicitly in this lesson.  Both of the ideas summarized here will be revisited with a more formal definition in a later lesson.</w:t>
      </w:r>
    </w:p>
    <w:p w14:paraId="3ECBBD5F" w14:textId="5594A395" w:rsidR="00143328" w:rsidRDefault="00143328" w:rsidP="00F22B7F">
      <w:pPr>
        <w:pStyle w:val="ny-lesson-bullet"/>
        <w:numPr>
          <w:ilvl w:val="0"/>
          <w:numId w:val="1"/>
        </w:numPr>
        <w:ind w:left="806" w:hanging="403"/>
      </w:pPr>
      <w:r>
        <w:t xml:space="preserve">Formulas that represent a sequence of numbers have a set of </w:t>
      </w:r>
      <w:r w:rsidRPr="001F4D37">
        <w:rPr>
          <w:i/>
        </w:rPr>
        <w:t>inputs</w:t>
      </w:r>
      <w:r w:rsidR="00FD32BD">
        <w:rPr>
          <w:i/>
        </w:rPr>
        <w:t>;</w:t>
      </w:r>
      <w:r w:rsidR="00FD32BD">
        <w:t xml:space="preserve"> each input number is used to represent the </w:t>
      </w:r>
      <w:r>
        <w:t xml:space="preserve">term number.  </w:t>
      </w:r>
      <w:r w:rsidR="00506436">
        <w:t xml:space="preserve">The outputs of the formula listed in order </w:t>
      </w:r>
      <w:r w:rsidR="00CF1AFC">
        <w:t>form</w:t>
      </w:r>
      <w:r w:rsidR="00506436">
        <w:t xml:space="preserve"> the sequence.</w:t>
      </w:r>
    </w:p>
    <w:p w14:paraId="5D9EF8E5" w14:textId="2827EA5F" w:rsidR="00F22B7F" w:rsidRDefault="00ED4DEB" w:rsidP="00F22B7F">
      <w:pPr>
        <w:pStyle w:val="ny-lesson-bullet"/>
        <w:numPr>
          <w:ilvl w:val="0"/>
          <w:numId w:val="1"/>
        </w:numPr>
        <w:ind w:left="806" w:hanging="403"/>
      </w:pPr>
      <w:r>
        <w:t>Formulas that represent</w:t>
      </w:r>
      <w:r w:rsidR="00F22B7F">
        <w:t xml:space="preserve"> </w:t>
      </w:r>
      <w:r>
        <w:t xml:space="preserve">different situations such as the area of a square of side </w:t>
      </w:r>
      <w:r>
        <w:rPr>
          <w:i/>
        </w:rPr>
        <w:t>x</w:t>
      </w:r>
      <w:r>
        <w:t xml:space="preserve"> can have a set of </w:t>
      </w:r>
      <w:r w:rsidRPr="001F4D37">
        <w:rPr>
          <w:i/>
        </w:rPr>
        <w:t>inputs</w:t>
      </w:r>
      <w:r>
        <w:t xml:space="preserve"> </w:t>
      </w:r>
      <w:r w:rsidR="00FD32BD">
        <w:t>consisting of</w:t>
      </w:r>
      <w:r>
        <w:t xml:space="preserve"> different subset</w:t>
      </w:r>
      <w:r w:rsidR="00506436">
        <w:t>s</w:t>
      </w:r>
      <w:r>
        <w:t xml:space="preserve"> of the real number system.  The set of inputs that make</w:t>
      </w:r>
      <w:r w:rsidR="0012072A">
        <w:t>s</w:t>
      </w:r>
      <w:r>
        <w:t xml:space="preserve"> sense depends on the </w:t>
      </w:r>
      <w:r w:rsidR="00DA7839">
        <w:t>situation,</w:t>
      </w:r>
      <w:r>
        <w:t xml:space="preserve"> as does the set of outputs.</w:t>
      </w:r>
    </w:p>
    <w:p w14:paraId="36BF5CBB" w14:textId="77777777" w:rsidR="00F22B7F" w:rsidRDefault="00F22B7F" w:rsidP="00F22B7F">
      <w:pPr>
        <w:pStyle w:val="ny-lesson-bullet"/>
        <w:numPr>
          <w:ilvl w:val="0"/>
          <w:numId w:val="0"/>
        </w:numPr>
        <w:ind w:left="720" w:hanging="360"/>
      </w:pPr>
    </w:p>
    <w:p w14:paraId="66554F38" w14:textId="6CC5AD9C" w:rsidR="00F22B7F" w:rsidRDefault="00F22B7F" w:rsidP="00B67BF2">
      <w:pPr>
        <w:pStyle w:val="ny-lesson-hdr-1"/>
      </w:pPr>
      <w:r w:rsidRPr="0057295C">
        <w:t>Exit Ticket (</w:t>
      </w:r>
      <w:r w:rsidR="00143328">
        <w:t>5</w:t>
      </w:r>
      <w:r w:rsidRPr="0057295C">
        <w:t xml:space="preserve"> minutes) </w:t>
      </w:r>
    </w:p>
    <w:p w14:paraId="2317E06A" w14:textId="643BED6A" w:rsidR="00573905" w:rsidRPr="0057295C" w:rsidRDefault="00573905" w:rsidP="00F22B7F">
      <w:pPr>
        <w:pStyle w:val="ny-lesson-paragraph"/>
      </w:pPr>
      <w:r>
        <w:t xml:space="preserve">The </w:t>
      </w:r>
      <w:r w:rsidR="007C7AC1">
        <w:t>E</w:t>
      </w:r>
      <w:r>
        <w:t xml:space="preserve">xit </w:t>
      </w:r>
      <w:r w:rsidR="007C7AC1">
        <w:t>T</w:t>
      </w:r>
      <w:r>
        <w:t>icket provides a linear geometric arrangement of numbers for students to consider.</w:t>
      </w:r>
    </w:p>
    <w:p w14:paraId="5F1F404E" w14:textId="77777777" w:rsidR="00F22B7F" w:rsidRDefault="00F22B7F" w:rsidP="00F22B7F">
      <w:pPr>
        <w:rPr>
          <w:rFonts w:ascii="Calibri" w:eastAsia="Myriad Pro" w:hAnsi="Calibri" w:cs="Myriad Pro"/>
          <w:color w:val="231F20"/>
        </w:rPr>
      </w:pPr>
      <w:r>
        <w:br w:type="page"/>
      </w:r>
    </w:p>
    <w:p w14:paraId="4CF2CFDE" w14:textId="2547AF77" w:rsidR="00F22B7F" w:rsidRPr="00C258BC" w:rsidRDefault="00F22B7F" w:rsidP="00F22B7F">
      <w:pPr>
        <w:pStyle w:val="ny-lesson-paragraph"/>
        <w:rPr>
          <w:sz w:val="22"/>
        </w:rPr>
      </w:pPr>
      <w:r w:rsidRPr="00C258BC">
        <w:rPr>
          <w:sz w:val="22"/>
        </w:rPr>
        <w:lastRenderedPageBreak/>
        <w:t>Name ___________________________________________________</w:t>
      </w:r>
      <w:r w:rsidRPr="00C258BC">
        <w:rPr>
          <w:sz w:val="22"/>
        </w:rPr>
        <w:tab/>
      </w:r>
      <w:r w:rsidRPr="00C258BC">
        <w:rPr>
          <w:sz w:val="22"/>
        </w:rPr>
        <w:tab/>
        <w:t>Date____________________</w:t>
      </w:r>
    </w:p>
    <w:p w14:paraId="1A1D6832" w14:textId="6431A2DF" w:rsidR="00F22B7F" w:rsidRPr="0095733F" w:rsidRDefault="00202A66" w:rsidP="00F22B7F">
      <w:pPr>
        <w:pStyle w:val="ny-lesson-header"/>
      </w:pPr>
      <w:r>
        <w:t>Lesson 8</w:t>
      </w:r>
      <w:r w:rsidR="00F22B7F">
        <w:t xml:space="preserve">:  </w:t>
      </w:r>
      <w:r w:rsidR="00092D91">
        <w:t>Why Stay With Whole Numbers?</w:t>
      </w:r>
    </w:p>
    <w:p w14:paraId="7532F2E5" w14:textId="77777777" w:rsidR="00F22B7F" w:rsidRDefault="00F22B7F" w:rsidP="00F22B7F">
      <w:pPr>
        <w:pStyle w:val="ny-callout-hdr"/>
      </w:pPr>
    </w:p>
    <w:p w14:paraId="3E9D25E4" w14:textId="77777777" w:rsidR="00F22B7F" w:rsidRDefault="00F22B7F" w:rsidP="00F22B7F">
      <w:pPr>
        <w:pStyle w:val="ny-callout-hdr"/>
      </w:pPr>
      <w:r>
        <w:t>Exit Ticket</w:t>
      </w:r>
    </w:p>
    <w:p w14:paraId="71A8120B" w14:textId="77777777" w:rsidR="00092D91" w:rsidRDefault="00092D91" w:rsidP="00F22B7F">
      <w:pPr>
        <w:pStyle w:val="ny-callout-hdr"/>
      </w:pPr>
    </w:p>
    <w:p w14:paraId="2F464EB5" w14:textId="5140A022" w:rsidR="00B67BF2" w:rsidRDefault="00F23EB5" w:rsidP="00E06291">
      <w:pPr>
        <w:pStyle w:val="ny-lesson-paragraph"/>
      </w:pPr>
      <w:r>
        <w:t xml:space="preserve">Recall that an odd number is a number that is one more than or one less than twice an integer.  </w:t>
      </w:r>
      <w:r w:rsidR="00092D91">
        <w:t xml:space="preserve">Consider the sequence formed by the odd </w:t>
      </w:r>
      <w:proofErr w:type="gramStart"/>
      <w:r w:rsidR="00092D91">
        <w:t xml:space="preserve">numbers </w:t>
      </w:r>
      <w:r w:rsidR="00E57F38">
        <w:t xml:space="preserve"> </w:t>
      </w:r>
      <w:proofErr w:type="gramEnd"/>
      <m:oMath>
        <m:r>
          <w:rPr>
            <w:rFonts w:ascii="Cambria Math" w:hAnsi="Cambria Math"/>
          </w:rPr>
          <m:t>{1,3,5,7,…}</m:t>
        </m:r>
      </m:oMath>
      <w:r w:rsidR="0049240A">
        <w:t>.</w:t>
      </w:r>
    </w:p>
    <w:p w14:paraId="006FDB7E" w14:textId="5F65966D" w:rsidR="00092D91" w:rsidRDefault="00092D91" w:rsidP="00092D91">
      <w:pPr>
        <w:pStyle w:val="ny-lesson-numbering"/>
        <w:numPr>
          <w:ilvl w:val="0"/>
          <w:numId w:val="0"/>
        </w:numPr>
        <w:tabs>
          <w:tab w:val="clear" w:pos="403"/>
        </w:tabs>
        <w:ind w:left="360"/>
      </w:pPr>
      <w:r w:rsidRPr="00724773">
        <w:rPr>
          <w:rFonts w:ascii="Times New Roman" w:hAnsi="Times New Roman"/>
          <w:b/>
          <w:noProof/>
          <w:color w:val="FF0000"/>
          <w:sz w:val="16"/>
          <w:szCs w:val="16"/>
        </w:rPr>
        <w:drawing>
          <wp:anchor distT="0" distB="0" distL="114300" distR="114300" simplePos="0" relativeHeight="251664384" behindDoc="1" locked="0" layoutInCell="1" allowOverlap="1" wp14:anchorId="63308C80" wp14:editId="44219054">
            <wp:simplePos x="0" y="0"/>
            <wp:positionH relativeFrom="column">
              <wp:posOffset>511175</wp:posOffset>
            </wp:positionH>
            <wp:positionV relativeFrom="paragraph">
              <wp:posOffset>92075</wp:posOffset>
            </wp:positionV>
            <wp:extent cx="1428750" cy="882650"/>
            <wp:effectExtent l="0" t="0" r="0" b="0"/>
            <wp:wrapTight wrapText="bothSides">
              <wp:wrapPolygon edited="0">
                <wp:start x="0" y="0"/>
                <wp:lineTo x="0" y="20978"/>
                <wp:lineTo x="21312" y="20978"/>
                <wp:lineTo x="21312"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6"/>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r="66667" b="31902"/>
                    <a:stretch/>
                  </pic:blipFill>
                  <pic:spPr bwMode="auto">
                    <a:xfrm>
                      <a:off x="0" y="0"/>
                      <a:ext cx="1428750" cy="882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24773">
        <w:rPr>
          <w:rFonts w:ascii="Times New Roman" w:hAnsi="Times New Roman"/>
          <w:b/>
          <w:noProof/>
          <w:color w:val="FF0000"/>
          <w:sz w:val="16"/>
          <w:szCs w:val="16"/>
        </w:rPr>
        <w:drawing>
          <wp:anchor distT="0" distB="0" distL="114300" distR="114300" simplePos="0" relativeHeight="251663360" behindDoc="1" locked="0" layoutInCell="1" allowOverlap="1" wp14:anchorId="27121BD3" wp14:editId="26D7B032">
            <wp:simplePos x="0" y="0"/>
            <wp:positionH relativeFrom="column">
              <wp:posOffset>2730500</wp:posOffset>
            </wp:positionH>
            <wp:positionV relativeFrom="paragraph">
              <wp:posOffset>57150</wp:posOffset>
            </wp:positionV>
            <wp:extent cx="447675" cy="882650"/>
            <wp:effectExtent l="0" t="0" r="9525" b="0"/>
            <wp:wrapTight wrapText="bothSides">
              <wp:wrapPolygon edited="0">
                <wp:start x="0" y="0"/>
                <wp:lineTo x="0" y="20978"/>
                <wp:lineTo x="21140" y="20978"/>
                <wp:lineTo x="21140"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6"/>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68000" r="21556" b="31902"/>
                    <a:stretch/>
                  </pic:blipFill>
                  <pic:spPr bwMode="auto">
                    <a:xfrm>
                      <a:off x="0" y="0"/>
                      <a:ext cx="447675" cy="882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24773">
        <w:rPr>
          <w:rFonts w:ascii="Times New Roman" w:hAnsi="Times New Roman"/>
          <w:b/>
          <w:noProof/>
          <w:color w:val="FF0000"/>
          <w:sz w:val="16"/>
          <w:szCs w:val="16"/>
        </w:rPr>
        <w:drawing>
          <wp:anchor distT="0" distB="0" distL="114300" distR="114300" simplePos="0" relativeHeight="251662336" behindDoc="1" locked="0" layoutInCell="1" allowOverlap="1" wp14:anchorId="65893A65" wp14:editId="5748C9C2">
            <wp:simplePos x="0" y="0"/>
            <wp:positionH relativeFrom="column">
              <wp:posOffset>2088515</wp:posOffset>
            </wp:positionH>
            <wp:positionV relativeFrom="paragraph">
              <wp:posOffset>55880</wp:posOffset>
            </wp:positionV>
            <wp:extent cx="457200" cy="895350"/>
            <wp:effectExtent l="0" t="0" r="0" b="0"/>
            <wp:wrapTight wrapText="bothSides">
              <wp:wrapPolygon edited="0">
                <wp:start x="0" y="0"/>
                <wp:lineTo x="0" y="21140"/>
                <wp:lineTo x="20700" y="21140"/>
                <wp:lineTo x="20700"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6"/>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43556" r="45778" b="30971"/>
                    <a:stretch/>
                  </pic:blipFill>
                  <pic:spPr bwMode="auto">
                    <a:xfrm>
                      <a:off x="0" y="0"/>
                      <a:ext cx="457200" cy="895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E441F87" w14:textId="77777777" w:rsidR="00092D91" w:rsidRDefault="00092D91" w:rsidP="00092D91">
      <w:pPr>
        <w:pStyle w:val="ny-lesson-numbering"/>
        <w:numPr>
          <w:ilvl w:val="0"/>
          <w:numId w:val="0"/>
        </w:numPr>
        <w:tabs>
          <w:tab w:val="clear" w:pos="403"/>
        </w:tabs>
        <w:ind w:left="360"/>
      </w:pPr>
    </w:p>
    <w:p w14:paraId="767A6511" w14:textId="77777777" w:rsidR="00092D91" w:rsidRDefault="00092D91" w:rsidP="00092D91">
      <w:pPr>
        <w:pStyle w:val="ny-lesson-numbering"/>
        <w:numPr>
          <w:ilvl w:val="0"/>
          <w:numId w:val="0"/>
        </w:numPr>
        <w:tabs>
          <w:tab w:val="clear" w:pos="403"/>
        </w:tabs>
        <w:ind w:left="360"/>
      </w:pPr>
    </w:p>
    <w:p w14:paraId="50843F7A" w14:textId="5A9E5CF5" w:rsidR="00092D91" w:rsidRDefault="00092D91" w:rsidP="00092D91">
      <w:pPr>
        <w:pStyle w:val="ny-lesson-numbering"/>
        <w:numPr>
          <w:ilvl w:val="0"/>
          <w:numId w:val="0"/>
        </w:numPr>
        <w:tabs>
          <w:tab w:val="clear" w:pos="403"/>
        </w:tabs>
        <w:ind w:left="360"/>
      </w:pPr>
    </w:p>
    <w:p w14:paraId="7C84005C" w14:textId="5692E92C" w:rsidR="00092D91" w:rsidRDefault="00092D91" w:rsidP="00092D91">
      <w:pPr>
        <w:pStyle w:val="ny-lesson-numbering"/>
        <w:numPr>
          <w:ilvl w:val="0"/>
          <w:numId w:val="0"/>
        </w:numPr>
        <w:tabs>
          <w:tab w:val="clear" w:pos="403"/>
        </w:tabs>
        <w:ind w:left="360"/>
      </w:pPr>
    </w:p>
    <w:p w14:paraId="24A73943" w14:textId="6528B439" w:rsidR="00092D91" w:rsidRDefault="00092D91" w:rsidP="00092D91">
      <w:pPr>
        <w:pStyle w:val="ny-lesson-numbering"/>
        <w:numPr>
          <w:ilvl w:val="0"/>
          <w:numId w:val="0"/>
        </w:numPr>
        <w:tabs>
          <w:tab w:val="clear" w:pos="403"/>
        </w:tabs>
        <w:ind w:left="806"/>
      </w:pPr>
    </w:p>
    <w:p w14:paraId="263967D3" w14:textId="3E2706FA" w:rsidR="00092D91" w:rsidRDefault="00092D91" w:rsidP="00E06291">
      <w:pPr>
        <w:pStyle w:val="ny-lesson-numbering"/>
        <w:numPr>
          <w:ilvl w:val="0"/>
          <w:numId w:val="12"/>
        </w:numPr>
        <w:tabs>
          <w:tab w:val="clear" w:pos="403"/>
        </w:tabs>
      </w:pPr>
      <w:r>
        <w:t xml:space="preserve">Find a formula </w:t>
      </w:r>
      <w:proofErr w:type="gramStart"/>
      <w:r>
        <w:t xml:space="preserve">for </w:t>
      </w:r>
      <w:proofErr w:type="gramEnd"/>
      <m:oMath>
        <m:r>
          <w:rPr>
            <w:rFonts w:ascii="Cambria Math" w:hAnsi="Cambria Math"/>
          </w:rPr>
          <m:t>0(n)</m:t>
        </m:r>
      </m:oMath>
      <w:r>
        <w:t>, the</w:t>
      </w:r>
      <w:r w:rsidR="0049240A">
        <w:t xml:space="preserve"> </w:t>
      </w:r>
      <m:oMath>
        <m:r>
          <w:rPr>
            <w:rFonts w:ascii="Cambria Math" w:hAnsi="Cambria Math"/>
          </w:rPr>
          <m:t>n</m:t>
        </m:r>
      </m:oMath>
      <w:r w:rsidR="0049240A">
        <w:t xml:space="preserve">th odd number starting with </w:t>
      </w:r>
      <m:oMath>
        <m:r>
          <w:rPr>
            <w:rFonts w:ascii="Cambria Math" w:hAnsi="Cambria Math"/>
          </w:rPr>
          <m:t>n=1</m:t>
        </m:r>
      </m:oMath>
      <w:r>
        <w:t>?</w:t>
      </w:r>
    </w:p>
    <w:p w14:paraId="1A223BBD" w14:textId="1C1D1F93" w:rsidR="00092D91" w:rsidRDefault="00092D91" w:rsidP="00092D91">
      <w:pPr>
        <w:pStyle w:val="ny-lesson-numbering"/>
        <w:numPr>
          <w:ilvl w:val="0"/>
          <w:numId w:val="0"/>
        </w:numPr>
        <w:tabs>
          <w:tab w:val="clear" w:pos="403"/>
        </w:tabs>
        <w:ind w:left="806"/>
      </w:pPr>
    </w:p>
    <w:p w14:paraId="242646A7" w14:textId="77777777" w:rsidR="00092D91" w:rsidRDefault="00092D91" w:rsidP="00092D91">
      <w:pPr>
        <w:pStyle w:val="ny-lesson-numbering"/>
        <w:numPr>
          <w:ilvl w:val="0"/>
          <w:numId w:val="0"/>
        </w:numPr>
        <w:tabs>
          <w:tab w:val="clear" w:pos="403"/>
        </w:tabs>
        <w:ind w:left="806"/>
      </w:pPr>
    </w:p>
    <w:p w14:paraId="551C89DC" w14:textId="77777777" w:rsidR="00A576A5" w:rsidRDefault="00A576A5" w:rsidP="00092D91">
      <w:pPr>
        <w:pStyle w:val="ny-lesson-numbering"/>
        <w:numPr>
          <w:ilvl w:val="0"/>
          <w:numId w:val="0"/>
        </w:numPr>
        <w:tabs>
          <w:tab w:val="clear" w:pos="403"/>
        </w:tabs>
        <w:ind w:left="806"/>
      </w:pPr>
    </w:p>
    <w:p w14:paraId="4EA0D495" w14:textId="77777777" w:rsidR="009448C2" w:rsidRDefault="009448C2" w:rsidP="00092D91">
      <w:pPr>
        <w:pStyle w:val="ny-lesson-numbering"/>
        <w:numPr>
          <w:ilvl w:val="0"/>
          <w:numId w:val="0"/>
        </w:numPr>
        <w:tabs>
          <w:tab w:val="clear" w:pos="403"/>
        </w:tabs>
        <w:ind w:left="806"/>
      </w:pPr>
      <w:bookmarkStart w:id="0" w:name="_GoBack"/>
      <w:bookmarkEnd w:id="0"/>
    </w:p>
    <w:p w14:paraId="42E1927D" w14:textId="77777777" w:rsidR="00A576A5" w:rsidRDefault="00A576A5" w:rsidP="00092D91">
      <w:pPr>
        <w:pStyle w:val="ny-lesson-numbering"/>
        <w:numPr>
          <w:ilvl w:val="0"/>
          <w:numId w:val="0"/>
        </w:numPr>
        <w:tabs>
          <w:tab w:val="clear" w:pos="403"/>
        </w:tabs>
        <w:ind w:left="806"/>
      </w:pPr>
    </w:p>
    <w:p w14:paraId="62BDAFE2" w14:textId="77777777" w:rsidR="00A576A5" w:rsidRDefault="00A576A5" w:rsidP="00092D91">
      <w:pPr>
        <w:pStyle w:val="ny-lesson-numbering"/>
        <w:numPr>
          <w:ilvl w:val="0"/>
          <w:numId w:val="0"/>
        </w:numPr>
        <w:tabs>
          <w:tab w:val="clear" w:pos="403"/>
        </w:tabs>
        <w:ind w:left="806"/>
      </w:pPr>
    </w:p>
    <w:p w14:paraId="4C2C6462" w14:textId="4084AF69" w:rsidR="00092D91" w:rsidRDefault="00092D91" w:rsidP="00E06291">
      <w:pPr>
        <w:pStyle w:val="ny-lesson-numbering"/>
        <w:numPr>
          <w:ilvl w:val="0"/>
          <w:numId w:val="12"/>
        </w:numPr>
        <w:tabs>
          <w:tab w:val="clear" w:pos="403"/>
        </w:tabs>
      </w:pPr>
      <w:r>
        <w:t xml:space="preserve">Write a convincing argument that </w:t>
      </w:r>
      <m:oMath>
        <m:r>
          <w:rPr>
            <w:rFonts w:ascii="Cambria Math" w:hAnsi="Cambria Math"/>
          </w:rPr>
          <m:t>121</m:t>
        </m:r>
      </m:oMath>
      <w:r>
        <w:t xml:space="preserve"> is an odd number.</w:t>
      </w:r>
    </w:p>
    <w:p w14:paraId="2E5A913C" w14:textId="77777777" w:rsidR="00092D91" w:rsidRDefault="00092D91" w:rsidP="00092D91">
      <w:pPr>
        <w:pStyle w:val="ny-lesson-numbering"/>
        <w:numPr>
          <w:ilvl w:val="0"/>
          <w:numId w:val="0"/>
        </w:numPr>
        <w:tabs>
          <w:tab w:val="clear" w:pos="403"/>
        </w:tabs>
        <w:ind w:left="806"/>
      </w:pPr>
    </w:p>
    <w:p w14:paraId="22114F37" w14:textId="77777777" w:rsidR="00A576A5" w:rsidRDefault="00A576A5" w:rsidP="00092D91">
      <w:pPr>
        <w:pStyle w:val="ny-lesson-numbering"/>
        <w:numPr>
          <w:ilvl w:val="0"/>
          <w:numId w:val="0"/>
        </w:numPr>
        <w:tabs>
          <w:tab w:val="clear" w:pos="403"/>
        </w:tabs>
        <w:ind w:left="806"/>
      </w:pPr>
    </w:p>
    <w:p w14:paraId="0D18A9DB" w14:textId="77777777" w:rsidR="00A576A5" w:rsidRDefault="00A576A5" w:rsidP="00092D91">
      <w:pPr>
        <w:pStyle w:val="ny-lesson-numbering"/>
        <w:numPr>
          <w:ilvl w:val="0"/>
          <w:numId w:val="0"/>
        </w:numPr>
        <w:tabs>
          <w:tab w:val="clear" w:pos="403"/>
        </w:tabs>
        <w:ind w:left="806"/>
      </w:pPr>
    </w:p>
    <w:p w14:paraId="0A2751F8" w14:textId="462016E5" w:rsidR="00092D91" w:rsidRDefault="00092D91" w:rsidP="00092D91">
      <w:pPr>
        <w:pStyle w:val="ny-lesson-numbering"/>
        <w:numPr>
          <w:ilvl w:val="0"/>
          <w:numId w:val="0"/>
        </w:numPr>
        <w:tabs>
          <w:tab w:val="clear" w:pos="403"/>
        </w:tabs>
        <w:ind w:left="806"/>
      </w:pPr>
    </w:p>
    <w:p w14:paraId="2C5149C6" w14:textId="48E50544" w:rsidR="00E06291" w:rsidRDefault="00E06291" w:rsidP="00092D91">
      <w:pPr>
        <w:pStyle w:val="ny-lesson-numbering"/>
        <w:numPr>
          <w:ilvl w:val="0"/>
          <w:numId w:val="0"/>
        </w:numPr>
        <w:tabs>
          <w:tab w:val="clear" w:pos="403"/>
        </w:tabs>
        <w:ind w:left="806"/>
      </w:pPr>
    </w:p>
    <w:p w14:paraId="4587EB86" w14:textId="77777777" w:rsidR="00E06291" w:rsidRDefault="00E06291" w:rsidP="00092D91">
      <w:pPr>
        <w:pStyle w:val="ny-lesson-numbering"/>
        <w:numPr>
          <w:ilvl w:val="0"/>
          <w:numId w:val="0"/>
        </w:numPr>
        <w:tabs>
          <w:tab w:val="clear" w:pos="403"/>
        </w:tabs>
        <w:ind w:left="806"/>
      </w:pPr>
    </w:p>
    <w:p w14:paraId="021B745D" w14:textId="08820DAA" w:rsidR="00092D91" w:rsidRDefault="00092D91" w:rsidP="00E06291">
      <w:pPr>
        <w:pStyle w:val="ny-lesson-numbering"/>
        <w:numPr>
          <w:ilvl w:val="0"/>
          <w:numId w:val="12"/>
        </w:numPr>
        <w:tabs>
          <w:tab w:val="clear" w:pos="403"/>
        </w:tabs>
      </w:pPr>
      <w:r>
        <w:t xml:space="preserve">What is the meaning </w:t>
      </w:r>
      <w:proofErr w:type="gramStart"/>
      <w:r>
        <w:t xml:space="preserve">of </w:t>
      </w:r>
      <w:proofErr w:type="gramEnd"/>
      <m:oMath>
        <m:r>
          <w:rPr>
            <w:rFonts w:ascii="Cambria Math" w:hAnsi="Cambria Math"/>
          </w:rPr>
          <m:t>0(17)</m:t>
        </m:r>
      </m:oMath>
      <w:r>
        <w:t>?</w:t>
      </w:r>
    </w:p>
    <w:p w14:paraId="37463811" w14:textId="77777777" w:rsidR="00B67BF2" w:rsidRDefault="00B67BF2" w:rsidP="00B67BF2">
      <w:pPr>
        <w:pStyle w:val="ny-lesson-numbering"/>
        <w:numPr>
          <w:ilvl w:val="0"/>
          <w:numId w:val="0"/>
        </w:numPr>
        <w:ind w:left="360"/>
      </w:pPr>
    </w:p>
    <w:p w14:paraId="1BE1B480" w14:textId="77777777" w:rsidR="00B67BF2" w:rsidRDefault="00B67BF2" w:rsidP="00B67BF2">
      <w:pPr>
        <w:pStyle w:val="ny-lesson-numbering"/>
        <w:numPr>
          <w:ilvl w:val="0"/>
          <w:numId w:val="0"/>
        </w:numPr>
        <w:ind w:left="360"/>
      </w:pPr>
    </w:p>
    <w:p w14:paraId="42A21D23" w14:textId="77777777" w:rsidR="00F22B7F" w:rsidDel="009B69D2" w:rsidRDefault="00F22B7F" w:rsidP="00F22B7F">
      <w:pPr>
        <w:pStyle w:val="ny-callout-hdr"/>
      </w:pPr>
      <w:r>
        <w:br w:type="page"/>
      </w:r>
      <w:r>
        <w:lastRenderedPageBreak/>
        <w:t>Exit Ticket Sample Solutions</w:t>
      </w:r>
    </w:p>
    <w:p w14:paraId="0638E4DE" w14:textId="7A4373B7" w:rsidR="00A576A5" w:rsidRDefault="00E57F38" w:rsidP="00E06291">
      <w:pPr>
        <w:pStyle w:val="ny-lesson-SFinsert"/>
      </w:pPr>
      <w:r>
        <w:rPr>
          <w:noProof/>
        </w:rPr>
        <mc:AlternateContent>
          <mc:Choice Requires="wps">
            <w:drawing>
              <wp:anchor distT="0" distB="0" distL="114300" distR="114300" simplePos="0" relativeHeight="251745280" behindDoc="0" locked="0" layoutInCell="1" allowOverlap="1" wp14:anchorId="08BB3DF4" wp14:editId="3B9BE642">
                <wp:simplePos x="0" y="0"/>
                <wp:positionH relativeFrom="margin">
                  <wp:align>center</wp:align>
                </wp:positionH>
                <wp:positionV relativeFrom="paragraph">
                  <wp:posOffset>227084</wp:posOffset>
                </wp:positionV>
                <wp:extent cx="5303520" cy="3364173"/>
                <wp:effectExtent l="0" t="0" r="11430" b="27305"/>
                <wp:wrapNone/>
                <wp:docPr id="813" name="Rectangle 813"/>
                <wp:cNvGraphicFramePr/>
                <a:graphic xmlns:a="http://schemas.openxmlformats.org/drawingml/2006/main">
                  <a:graphicData uri="http://schemas.microsoft.com/office/word/2010/wordprocessingShape">
                    <wps:wsp>
                      <wps:cNvSpPr/>
                      <wps:spPr>
                        <a:xfrm>
                          <a:off x="0" y="0"/>
                          <a:ext cx="5303520" cy="3364173"/>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13" o:spid="_x0000_s1026" style="position:absolute;margin-left:0;margin-top:17.9pt;width:417.6pt;height:264.9pt;z-index:2517452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" filled="f" strokecolor="#4f6228" strokeweight="1.15pt">
                <w10:wrap anchorx="margin"/>
              </v:rect>
            </w:pict>
          </mc:Fallback>
        </mc:AlternateContent>
      </w:r>
    </w:p>
    <w:p w14:paraId="03D24FFE" w14:textId="140ED8CE" w:rsidR="00E06291" w:rsidRDefault="00F23EB5" w:rsidP="00E06291">
      <w:pPr>
        <w:pStyle w:val="ny-lesson-SFinsert"/>
      </w:pPr>
      <w:r>
        <w:t xml:space="preserve">Recall that an odd number is a number that is one more than or one less than twice an integer.  </w:t>
      </w:r>
      <w:r w:rsidR="00E06291">
        <w:t xml:space="preserve">Consider the sequence formed by the odd </w:t>
      </w:r>
      <w:proofErr w:type="gramStart"/>
      <w:r w:rsidR="00E06291">
        <w:t xml:space="preserve">numbers </w:t>
      </w:r>
      <w:proofErr w:type="gramEnd"/>
      <m:oMath>
        <m:r>
          <m:rPr>
            <m:sty m:val="bi"/>
          </m:rPr>
          <w:rPr>
            <w:rFonts w:ascii="Cambria Math" w:hAnsi="Cambria Math"/>
          </w:rPr>
          <m:t>{1,3,5,7,…}</m:t>
        </m:r>
      </m:oMath>
      <w:r w:rsidR="0012072A">
        <w:t>.</w:t>
      </w:r>
    </w:p>
    <w:p w14:paraId="36538403" w14:textId="77777777" w:rsidR="00E06291" w:rsidRDefault="00E06291" w:rsidP="00E06291">
      <w:pPr>
        <w:pStyle w:val="ny-lesson-SFinsert"/>
      </w:pPr>
      <w:r w:rsidRPr="00724773">
        <w:rPr>
          <w:rFonts w:ascii="Times New Roman" w:hAnsi="Times New Roman"/>
          <w:noProof/>
          <w:color w:val="FF0000"/>
          <w:szCs w:val="16"/>
        </w:rPr>
        <w:drawing>
          <wp:anchor distT="0" distB="0" distL="114300" distR="114300" simplePos="0" relativeHeight="251669504" behindDoc="1" locked="0" layoutInCell="1" allowOverlap="1" wp14:anchorId="4A9970B1" wp14:editId="7B851A1A">
            <wp:simplePos x="0" y="0"/>
            <wp:positionH relativeFrom="column">
              <wp:posOffset>511175</wp:posOffset>
            </wp:positionH>
            <wp:positionV relativeFrom="paragraph">
              <wp:posOffset>92075</wp:posOffset>
            </wp:positionV>
            <wp:extent cx="1428750" cy="882650"/>
            <wp:effectExtent l="0" t="0" r="0" b="0"/>
            <wp:wrapTight wrapText="bothSides">
              <wp:wrapPolygon edited="0">
                <wp:start x="0" y="0"/>
                <wp:lineTo x="0" y="20978"/>
                <wp:lineTo x="21312" y="20978"/>
                <wp:lineTo x="21312"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6"/>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r="66667" b="31902"/>
                    <a:stretch/>
                  </pic:blipFill>
                  <pic:spPr bwMode="auto">
                    <a:xfrm>
                      <a:off x="0" y="0"/>
                      <a:ext cx="1428750" cy="882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24773">
        <w:rPr>
          <w:rFonts w:ascii="Times New Roman" w:hAnsi="Times New Roman"/>
          <w:noProof/>
          <w:color w:val="FF0000"/>
          <w:szCs w:val="16"/>
        </w:rPr>
        <w:drawing>
          <wp:anchor distT="0" distB="0" distL="114300" distR="114300" simplePos="0" relativeHeight="251668480" behindDoc="1" locked="0" layoutInCell="1" allowOverlap="1" wp14:anchorId="3C47558D" wp14:editId="17A9D0AD">
            <wp:simplePos x="0" y="0"/>
            <wp:positionH relativeFrom="column">
              <wp:posOffset>2730500</wp:posOffset>
            </wp:positionH>
            <wp:positionV relativeFrom="paragraph">
              <wp:posOffset>57150</wp:posOffset>
            </wp:positionV>
            <wp:extent cx="447675" cy="882650"/>
            <wp:effectExtent l="0" t="0" r="9525" b="0"/>
            <wp:wrapTight wrapText="bothSides">
              <wp:wrapPolygon edited="0">
                <wp:start x="0" y="0"/>
                <wp:lineTo x="0" y="20978"/>
                <wp:lineTo x="21140" y="20978"/>
                <wp:lineTo x="21140"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6"/>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68000" r="21556" b="31902"/>
                    <a:stretch/>
                  </pic:blipFill>
                  <pic:spPr bwMode="auto">
                    <a:xfrm>
                      <a:off x="0" y="0"/>
                      <a:ext cx="447675" cy="882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24773">
        <w:rPr>
          <w:rFonts w:ascii="Times New Roman" w:hAnsi="Times New Roman"/>
          <w:noProof/>
          <w:color w:val="FF0000"/>
          <w:szCs w:val="16"/>
        </w:rPr>
        <w:drawing>
          <wp:anchor distT="0" distB="0" distL="114300" distR="114300" simplePos="0" relativeHeight="251667456" behindDoc="1" locked="0" layoutInCell="1" allowOverlap="1" wp14:anchorId="68B73724" wp14:editId="57CB460E">
            <wp:simplePos x="0" y="0"/>
            <wp:positionH relativeFrom="column">
              <wp:posOffset>2088515</wp:posOffset>
            </wp:positionH>
            <wp:positionV relativeFrom="paragraph">
              <wp:posOffset>55880</wp:posOffset>
            </wp:positionV>
            <wp:extent cx="457200" cy="895350"/>
            <wp:effectExtent l="0" t="0" r="0" b="0"/>
            <wp:wrapTight wrapText="bothSides">
              <wp:wrapPolygon edited="0">
                <wp:start x="0" y="0"/>
                <wp:lineTo x="0" y="21140"/>
                <wp:lineTo x="20700" y="21140"/>
                <wp:lineTo x="20700"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6"/>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43556" r="45778" b="30971"/>
                    <a:stretch/>
                  </pic:blipFill>
                  <pic:spPr bwMode="auto">
                    <a:xfrm>
                      <a:off x="0" y="0"/>
                      <a:ext cx="457200" cy="895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CFC3E88" w14:textId="77777777" w:rsidR="00E06291" w:rsidRDefault="00E06291" w:rsidP="00E06291">
      <w:pPr>
        <w:pStyle w:val="ny-lesson-SFinsert"/>
      </w:pPr>
    </w:p>
    <w:p w14:paraId="33F7C046" w14:textId="77777777" w:rsidR="00E06291" w:rsidRDefault="00E06291" w:rsidP="00E06291">
      <w:pPr>
        <w:pStyle w:val="ny-lesson-SFinsert"/>
      </w:pPr>
    </w:p>
    <w:p w14:paraId="4298013D" w14:textId="77777777" w:rsidR="00E06291" w:rsidRDefault="00E06291" w:rsidP="00E06291">
      <w:pPr>
        <w:pStyle w:val="ny-lesson-SFinsert"/>
      </w:pPr>
    </w:p>
    <w:p w14:paraId="5C7469C2" w14:textId="77777777" w:rsidR="00E06291" w:rsidRDefault="00E06291" w:rsidP="00E06291">
      <w:pPr>
        <w:pStyle w:val="ny-lesson-SFinsert"/>
      </w:pPr>
    </w:p>
    <w:p w14:paraId="790A2731" w14:textId="77777777" w:rsidR="00E06291" w:rsidRDefault="00E06291" w:rsidP="00E06291">
      <w:pPr>
        <w:pStyle w:val="ny-lesson-SFinsert"/>
      </w:pPr>
    </w:p>
    <w:p w14:paraId="158E7C56" w14:textId="15DA5F5E" w:rsidR="00E06291" w:rsidRDefault="00E06291" w:rsidP="00E06291">
      <w:pPr>
        <w:pStyle w:val="ny-lesson-SFinsert-number-list"/>
        <w:numPr>
          <w:ilvl w:val="0"/>
          <w:numId w:val="31"/>
        </w:numPr>
      </w:pPr>
      <w:r>
        <w:t>Find a formula for</w:t>
      </w:r>
      <m:oMath>
        <m:r>
          <m:rPr>
            <m:sty m:val="bi"/>
          </m:rPr>
          <w:rPr>
            <w:rFonts w:ascii="Cambria Math" w:hAnsi="Cambria Math"/>
          </w:rPr>
          <m:t xml:space="preserve"> 0(n)</m:t>
        </m:r>
      </m:oMath>
      <w:r>
        <w:t xml:space="preserve">, the </w:t>
      </w:r>
      <m:oMath>
        <m:r>
          <m:rPr>
            <m:sty m:val="bi"/>
          </m:rPr>
          <w:rPr>
            <w:rFonts w:ascii="Cambria Math" w:hAnsi="Cambria Math"/>
          </w:rPr>
          <m:t>n</m:t>
        </m:r>
      </m:oMath>
      <w:r w:rsidR="0012072A" w:rsidDel="0012072A">
        <w:t xml:space="preserve"> </w:t>
      </w:r>
      <w:proofErr w:type="spellStart"/>
      <w:proofErr w:type="gramStart"/>
      <w:r>
        <w:t>th</w:t>
      </w:r>
      <w:proofErr w:type="spellEnd"/>
      <w:proofErr w:type="gramEnd"/>
      <w:r>
        <w:t xml:space="preserve"> odd number starting with</w:t>
      </w:r>
      <m:oMath>
        <m:r>
          <m:rPr>
            <m:sty m:val="bi"/>
          </m:rPr>
          <w:rPr>
            <w:rFonts w:ascii="Cambria Math" w:hAnsi="Cambria Math"/>
          </w:rPr>
          <m:t xml:space="preserve"> n=1</m:t>
        </m:r>
      </m:oMath>
      <w:r>
        <w:t>?</w:t>
      </w:r>
    </w:p>
    <w:p w14:paraId="65B55563" w14:textId="515A3AFE" w:rsidR="00E06291" w:rsidRPr="004A4E98" w:rsidRDefault="0049240A" w:rsidP="00E06291">
      <w:pPr>
        <w:pStyle w:val="ny-lesson-SFinsert-response"/>
        <w:ind w:left="1224"/>
        <w:rPr>
          <w:rFonts w:ascii="Cambria Math" w:hAnsi="Cambria Math"/>
          <w:oMath/>
        </w:rPr>
      </w:pPr>
      <m:oMathPara>
        <m:oMathParaPr>
          <m:jc m:val="left"/>
        </m:oMathParaPr>
        <m:oMath>
          <m:r>
            <m:rPr>
              <m:sty m:val="bi"/>
            </m:rPr>
            <w:rPr>
              <w:rFonts w:ascii="Cambria Math" w:hAnsi="Cambria Math"/>
            </w:rPr>
            <m:t>O(n)=2</m:t>
          </m:r>
          <m:r>
            <m:rPr>
              <m:sty m:val="bi"/>
            </m:rPr>
            <w:rPr>
              <w:rFonts w:ascii="Cambria Math" w:hAnsi="Cambria Math"/>
            </w:rPr>
            <m:t>n-1</m:t>
          </m:r>
        </m:oMath>
      </m:oMathPara>
    </w:p>
    <w:p w14:paraId="4FB0D5DD" w14:textId="77777777" w:rsidR="00A576A5" w:rsidRPr="00A576A5" w:rsidRDefault="00A576A5" w:rsidP="00313789">
      <w:pPr>
        <w:pStyle w:val="ny-lesson-SFinsert-number-list"/>
        <w:numPr>
          <w:ilvl w:val="0"/>
          <w:numId w:val="0"/>
        </w:numPr>
        <w:ind w:left="1224"/>
      </w:pPr>
    </w:p>
    <w:p w14:paraId="3B17C9AD" w14:textId="3ADBF0EB" w:rsidR="00E06291" w:rsidRDefault="00E06291" w:rsidP="00E06291">
      <w:pPr>
        <w:pStyle w:val="ny-lesson-SFinsert-number-list"/>
      </w:pPr>
      <w:r>
        <w:t>Write a convincing argument that 121 is an odd number.</w:t>
      </w:r>
    </w:p>
    <w:p w14:paraId="227CD599" w14:textId="521A9562" w:rsidR="00E06291" w:rsidRDefault="00990644" w:rsidP="00E06291">
      <w:pPr>
        <w:pStyle w:val="ny-lesson-SFinsert-response"/>
        <w:ind w:left="1224"/>
      </w:pPr>
      <m:oMath>
        <m:r>
          <m:rPr>
            <m:sty m:val="bi"/>
          </m:rPr>
          <w:rPr>
            <w:rFonts w:ascii="Cambria Math" w:hAnsi="Cambria Math"/>
          </w:rPr>
          <m:t>121</m:t>
        </m:r>
      </m:oMath>
      <w:r w:rsidR="00E06291">
        <w:t xml:space="preserve"> </w:t>
      </w:r>
      <w:proofErr w:type="gramStart"/>
      <w:r w:rsidR="00E06291">
        <w:t>is</w:t>
      </w:r>
      <w:proofErr w:type="gramEnd"/>
      <w:r w:rsidR="00E06291">
        <w:t xml:space="preserve"> an odd number because it can be represented as </w:t>
      </w:r>
      <m:oMath>
        <m:r>
          <m:rPr>
            <m:sty m:val="bi"/>
          </m:rPr>
          <w:rPr>
            <w:rFonts w:ascii="Cambria Math" w:hAnsi="Cambria Math"/>
          </w:rPr>
          <m:t>2</m:t>
        </m:r>
        <m:d>
          <m:dPr>
            <m:ctrlPr>
              <w:rPr>
                <w:rFonts w:ascii="Cambria Math" w:hAnsi="Cambria Math"/>
              </w:rPr>
            </m:ctrlPr>
          </m:dPr>
          <m:e>
            <m:r>
              <m:rPr>
                <m:sty m:val="bi"/>
              </m:rPr>
              <w:rPr>
                <w:rFonts w:ascii="Cambria Math" w:hAnsi="Cambria Math"/>
              </w:rPr>
              <m:t>60</m:t>
            </m:r>
          </m:e>
        </m:d>
        <m:r>
          <m:rPr>
            <m:sty m:val="bi"/>
          </m:rPr>
          <w:rPr>
            <w:rFonts w:ascii="Cambria Math" w:hAnsi="Cambria Math"/>
          </w:rPr>
          <m:t>+1</m:t>
        </m:r>
      </m:oMath>
      <w:r w:rsidR="0096791E">
        <w:t xml:space="preserve"> (one more than twice an integer) or </w:t>
      </w:r>
      <w:r w:rsidR="0012072A">
        <w:t xml:space="preserve">as </w:t>
      </w:r>
      <w:r w:rsidR="0096791E">
        <w:t xml:space="preserve">a </w:t>
      </w:r>
      <w:r w:rsidR="00E06291">
        <w:t xml:space="preserve">column of </w:t>
      </w:r>
      <m:oMath>
        <m:r>
          <m:rPr>
            <m:sty m:val="bi"/>
          </m:rPr>
          <w:rPr>
            <w:rFonts w:ascii="Cambria Math" w:hAnsi="Cambria Math"/>
          </w:rPr>
          <m:t>60</m:t>
        </m:r>
      </m:oMath>
      <w:r w:rsidR="00E06291">
        <w:t xml:space="preserve"> dots next to a column of </w:t>
      </w:r>
      <m:oMath>
        <m:r>
          <m:rPr>
            <m:sty m:val="bi"/>
          </m:rPr>
          <w:rPr>
            <w:rFonts w:ascii="Cambria Math" w:hAnsi="Cambria Math"/>
          </w:rPr>
          <m:t>61</m:t>
        </m:r>
      </m:oMath>
      <w:r w:rsidR="00E06291">
        <w:t xml:space="preserve"> dots.  </w:t>
      </w:r>
      <w:proofErr w:type="gramStart"/>
      <w:r w:rsidR="00E06291">
        <w:t xml:space="preserve">Let </w:t>
      </w:r>
      <w:proofErr w:type="gramEnd"/>
      <m:oMath>
        <m:r>
          <m:rPr>
            <m:sty m:val="bi"/>
          </m:rPr>
          <w:rPr>
            <w:rFonts w:ascii="Cambria Math" w:hAnsi="Cambria Math"/>
          </w:rPr>
          <m:t>n=61</m:t>
        </m:r>
      </m:oMath>
      <w:r w:rsidR="00E06291">
        <w:t xml:space="preserve">.  </w:t>
      </w:r>
      <w:proofErr w:type="gramStart"/>
      <w:r w:rsidR="00E06291">
        <w:t xml:space="preserve">Then </w:t>
      </w:r>
      <w:proofErr w:type="gramEnd"/>
      <m:oMath>
        <m:r>
          <m:rPr>
            <m:sty m:val="bi"/>
          </m:rPr>
          <w:rPr>
            <w:rFonts w:ascii="Cambria Math" w:hAnsi="Cambria Math"/>
          </w:rPr>
          <m:t>O(6</m:t>
        </m:r>
        <m:r>
          <m:rPr>
            <m:sty m:val="bi"/>
          </m:rPr>
          <w:rPr>
            <w:rFonts w:ascii="Cambria Math" w:hAnsi="Cambria Math"/>
          </w:rPr>
          <m:t>1)=2(61)-1=121</m:t>
        </m:r>
      </m:oMath>
      <w:r w:rsidR="0096791E">
        <w:t>.</w:t>
      </w:r>
    </w:p>
    <w:p w14:paraId="271D6B53" w14:textId="77777777" w:rsidR="00A576A5" w:rsidRDefault="00A576A5" w:rsidP="00313789">
      <w:pPr>
        <w:pStyle w:val="ny-lesson-SFinsert-number-list"/>
        <w:numPr>
          <w:ilvl w:val="0"/>
          <w:numId w:val="0"/>
        </w:numPr>
        <w:ind w:left="1224" w:hanging="360"/>
      </w:pPr>
    </w:p>
    <w:p w14:paraId="5D97678B" w14:textId="51856BFA" w:rsidR="00F22B7F" w:rsidRDefault="00E06291" w:rsidP="00A576A5">
      <w:pPr>
        <w:pStyle w:val="ny-lesson-SFinsert-number-list"/>
      </w:pPr>
      <w:r>
        <w:t xml:space="preserve">What is the meaning </w:t>
      </w:r>
      <w:proofErr w:type="gramStart"/>
      <w:r>
        <w:t xml:space="preserve">of </w:t>
      </w:r>
      <w:proofErr w:type="gramEnd"/>
      <m:oMath>
        <m:r>
          <m:rPr>
            <m:sty m:val="bi"/>
          </m:rPr>
          <w:rPr>
            <w:rFonts w:ascii="Cambria Math" w:hAnsi="Cambria Math"/>
          </w:rPr>
          <m:t>0(17)</m:t>
        </m:r>
      </m:oMath>
      <w:r>
        <w:t>?</w:t>
      </w:r>
    </w:p>
    <w:p w14:paraId="72452518" w14:textId="0C35D951" w:rsidR="00E06291" w:rsidRDefault="00E06291" w:rsidP="00E06291">
      <w:pPr>
        <w:pStyle w:val="ny-lesson-SFinsert-response"/>
        <w:ind w:left="1224"/>
      </w:pPr>
      <w:r>
        <w:t xml:space="preserve">That represents the </w:t>
      </w:r>
      <m:oMath>
        <m:r>
          <m:rPr>
            <m:sty m:val="bi"/>
          </m:rPr>
          <w:rPr>
            <w:rFonts w:ascii="Cambria Math" w:hAnsi="Cambria Math"/>
          </w:rPr>
          <m:t>17</m:t>
        </m:r>
      </m:oMath>
      <w:proofErr w:type="gramStart"/>
      <w:r w:rsidRPr="00E06291">
        <w:rPr>
          <w:vertAlign w:val="superscript"/>
        </w:rPr>
        <w:t>th</w:t>
      </w:r>
      <w:proofErr w:type="gramEnd"/>
      <w:r>
        <w:t xml:space="preserve"> </w:t>
      </w:r>
      <w:r w:rsidR="0096791E">
        <w:t>term of the sequence</w:t>
      </w:r>
      <w:r>
        <w:t xml:space="preserve">.  That number is </w:t>
      </w:r>
      <m:oMath>
        <m:r>
          <m:rPr>
            <m:sty m:val="bi"/>
          </m:rPr>
          <w:rPr>
            <w:rFonts w:ascii="Cambria Math" w:hAnsi="Cambria Math"/>
          </w:rPr>
          <m:t>2(17)-1</m:t>
        </m:r>
      </m:oMath>
      <w:r>
        <w:t xml:space="preserve"> </w:t>
      </w:r>
      <w:proofErr w:type="gramStart"/>
      <w:r>
        <w:t xml:space="preserve">or </w:t>
      </w:r>
      <w:proofErr w:type="gramEnd"/>
      <m:oMath>
        <m:r>
          <m:rPr>
            <m:sty m:val="bi"/>
          </m:rPr>
          <w:rPr>
            <w:rFonts w:ascii="Cambria Math" w:hAnsi="Cambria Math"/>
          </w:rPr>
          <m:t>33</m:t>
        </m:r>
      </m:oMath>
      <w:r>
        <w:t>.</w:t>
      </w:r>
    </w:p>
    <w:p w14:paraId="6CF3DF2B" w14:textId="77777777" w:rsidR="00990644" w:rsidRDefault="00990644" w:rsidP="00F22B7F">
      <w:pPr>
        <w:pStyle w:val="ny-callout-hdr"/>
      </w:pPr>
    </w:p>
    <w:p w14:paraId="17BC4B91" w14:textId="77777777" w:rsidR="00074A2F" w:rsidRDefault="00074A2F" w:rsidP="00F22B7F">
      <w:pPr>
        <w:pStyle w:val="ny-callout-hdr"/>
      </w:pPr>
    </w:p>
    <w:p w14:paraId="146C26D3" w14:textId="77777777" w:rsidR="00F22B7F" w:rsidRDefault="00F22B7F" w:rsidP="00F22B7F">
      <w:pPr>
        <w:pStyle w:val="ny-callout-hdr"/>
      </w:pPr>
      <w:r>
        <w:t>Problem Set Sample Solutions</w:t>
      </w:r>
    </w:p>
    <w:p w14:paraId="688DE4E3" w14:textId="60E1C51D" w:rsidR="00B67BF2" w:rsidRDefault="00E57F38" w:rsidP="00B67BF2">
      <w:pPr>
        <w:pStyle w:val="ny-lesson-SFinsert-number-list"/>
        <w:numPr>
          <w:ilvl w:val="0"/>
          <w:numId w:val="0"/>
        </w:numPr>
        <w:ind w:left="1224"/>
      </w:pPr>
      <w:r>
        <w:rPr>
          <w:noProof/>
        </w:rPr>
        <mc:AlternateContent>
          <mc:Choice Requires="wps">
            <w:drawing>
              <wp:anchor distT="0" distB="0" distL="114300" distR="114300" simplePos="0" relativeHeight="251747328" behindDoc="0" locked="0" layoutInCell="1" allowOverlap="1" wp14:anchorId="5053D4AF" wp14:editId="05C64CC1">
                <wp:simplePos x="0" y="0"/>
                <wp:positionH relativeFrom="margin">
                  <wp:align>center</wp:align>
                </wp:positionH>
                <wp:positionV relativeFrom="paragraph">
                  <wp:posOffset>141396</wp:posOffset>
                </wp:positionV>
                <wp:extent cx="5303520" cy="3132162"/>
                <wp:effectExtent l="0" t="0" r="11430" b="11430"/>
                <wp:wrapNone/>
                <wp:docPr id="814" name="Rectangle 814"/>
                <wp:cNvGraphicFramePr/>
                <a:graphic xmlns:a="http://schemas.openxmlformats.org/drawingml/2006/main">
                  <a:graphicData uri="http://schemas.microsoft.com/office/word/2010/wordprocessingShape">
                    <wps:wsp>
                      <wps:cNvSpPr/>
                      <wps:spPr>
                        <a:xfrm>
                          <a:off x="0" y="0"/>
                          <a:ext cx="5303520" cy="3132162"/>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14" o:spid="_x0000_s1026" style="position:absolute;margin-left:0;margin-top:11.15pt;width:417.6pt;height:246.65pt;z-index:2517473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" filled="f" strokecolor="#4f6228" strokeweight="1.15pt">
                <w10:wrap anchorx="margin"/>
              </v:rect>
            </w:pict>
          </mc:Fallback>
        </mc:AlternateContent>
      </w:r>
    </w:p>
    <w:p w14:paraId="6EE49A45" w14:textId="08AF2CA4" w:rsidR="00144364" w:rsidRDefault="00A576A5" w:rsidP="00B67BF2">
      <w:pPr>
        <w:pStyle w:val="ny-lesson-SFinsert-number-list"/>
        <w:numPr>
          <w:ilvl w:val="0"/>
          <w:numId w:val="30"/>
        </w:numPr>
      </w:pPr>
      <w:r>
        <w:rPr>
          <w:noProof/>
        </w:rPr>
        <w:drawing>
          <wp:anchor distT="0" distB="0" distL="114300" distR="114300" simplePos="0" relativeHeight="251672576" behindDoc="1" locked="0" layoutInCell="1" allowOverlap="1" wp14:anchorId="1FA3AB29" wp14:editId="74E970DC">
            <wp:simplePos x="0" y="0"/>
            <wp:positionH relativeFrom="column">
              <wp:posOffset>3053715</wp:posOffset>
            </wp:positionH>
            <wp:positionV relativeFrom="paragraph">
              <wp:posOffset>167005</wp:posOffset>
            </wp:positionV>
            <wp:extent cx="2421890" cy="2421890"/>
            <wp:effectExtent l="0" t="0" r="0" b="0"/>
            <wp:wrapTight wrapText="bothSides">
              <wp:wrapPolygon edited="0">
                <wp:start x="1699" y="850"/>
                <wp:lineTo x="1359" y="2549"/>
                <wp:lineTo x="1529" y="3568"/>
                <wp:lineTo x="2209" y="3908"/>
                <wp:lineTo x="1359" y="5097"/>
                <wp:lineTo x="1359" y="5777"/>
                <wp:lineTo x="2209" y="6626"/>
                <wp:lineTo x="1359" y="7476"/>
                <wp:lineTo x="1359" y="8155"/>
                <wp:lineTo x="2209" y="9345"/>
                <wp:lineTo x="1529" y="10364"/>
                <wp:lineTo x="1529" y="11044"/>
                <wp:lineTo x="2209" y="12063"/>
                <wp:lineTo x="1359" y="12912"/>
                <wp:lineTo x="1359" y="13592"/>
                <wp:lineTo x="2209" y="14781"/>
                <wp:lineTo x="1869" y="15801"/>
                <wp:lineTo x="1699" y="19539"/>
                <wp:lineTo x="19199" y="19878"/>
                <wp:lineTo x="20048" y="19878"/>
                <wp:lineTo x="19878" y="18689"/>
                <wp:lineTo x="19199" y="17500"/>
                <wp:lineTo x="19539" y="2549"/>
                <wp:lineTo x="16820" y="2209"/>
                <wp:lineTo x="2379" y="850"/>
                <wp:lineTo x="1699" y="85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21890" cy="2421890"/>
                    </a:xfrm>
                    <a:prstGeom prst="rect">
                      <a:avLst/>
                    </a:prstGeom>
                    <a:noFill/>
                    <a:ln>
                      <a:noFill/>
                    </a:ln>
                  </pic:spPr>
                </pic:pic>
              </a:graphicData>
            </a:graphic>
            <wp14:sizeRelH relativeFrom="page">
              <wp14:pctWidth>0</wp14:pctWidth>
            </wp14:sizeRelH>
            <wp14:sizeRelV relativeFrom="page">
              <wp14:pctHeight>0</wp14:pctHeight>
            </wp14:sizeRelV>
          </wp:anchor>
        </w:drawing>
      </w:r>
      <w:r w:rsidR="00074A2F">
        <w:t xml:space="preserve">The first four terms of two different </w:t>
      </w:r>
      <w:r w:rsidR="00144364">
        <w:t>sequences are shown below.</w:t>
      </w:r>
      <w:r w:rsidR="00AC298E">
        <w:t xml:space="preserve">  Sequence </w:t>
      </w:r>
      <m:oMath>
        <m:r>
          <m:rPr>
            <m:sty m:val="bi"/>
          </m:rPr>
          <w:rPr>
            <w:rFonts w:ascii="Cambria Math" w:hAnsi="Cambria Math"/>
          </w:rPr>
          <m:t>A</m:t>
        </m:r>
      </m:oMath>
      <w:r w:rsidR="00AC298E">
        <w:t xml:space="preserve"> is given</w:t>
      </w:r>
      <w:r>
        <w:t xml:space="preserve"> in</w:t>
      </w:r>
      <w:r w:rsidR="00AC298E">
        <w:t xml:space="preserve"> the table and sequence </w:t>
      </w:r>
      <m:oMath>
        <m:r>
          <m:rPr>
            <m:sty m:val="bi"/>
          </m:rPr>
          <w:rPr>
            <w:rFonts w:ascii="Cambria Math" w:hAnsi="Cambria Math"/>
          </w:rPr>
          <m:t>B</m:t>
        </m:r>
      </m:oMath>
      <w:r w:rsidR="00AC298E">
        <w:t xml:space="preserve"> is graphed as a set of ordered pairs.</w:t>
      </w:r>
    </w:p>
    <w:p w14:paraId="274ACCDB" w14:textId="7BDDD7DD" w:rsidR="00074A2F" w:rsidRDefault="00074A2F" w:rsidP="00074A2F">
      <w:pPr>
        <w:pStyle w:val="ny-lesson-SFinsert-number-list"/>
        <w:numPr>
          <w:ilvl w:val="0"/>
          <w:numId w:val="0"/>
        </w:numPr>
        <w:ind w:left="1224"/>
      </w:pPr>
    </w:p>
    <w:p w14:paraId="1A826317" w14:textId="77777777" w:rsidR="00074A2F" w:rsidRDefault="00074A2F" w:rsidP="00074A2F">
      <w:pPr>
        <w:pStyle w:val="ny-lesson-SFinsert-number-list"/>
        <w:numPr>
          <w:ilvl w:val="0"/>
          <w:numId w:val="0"/>
        </w:numPr>
        <w:ind w:left="1670"/>
      </w:pPr>
    </w:p>
    <w:tbl>
      <w:tblPr>
        <w:tblStyle w:val="TableGrid1"/>
        <w:tblpPr w:leftFromText="180" w:rightFromText="180" w:vertAnchor="page" w:horzAnchor="page" w:tblpX="2622" w:tblpY="9941"/>
        <w:tblW w:w="0" w:type="auto"/>
        <w:tblLook w:val="04A0" w:firstRow="1" w:lastRow="0" w:firstColumn="1" w:lastColumn="0" w:noHBand="0" w:noVBand="1"/>
      </w:tblPr>
      <w:tblGrid>
        <w:gridCol w:w="720"/>
        <w:gridCol w:w="720"/>
      </w:tblGrid>
      <w:tr w:rsidR="00E57F38" w14:paraId="051CCA66" w14:textId="77777777" w:rsidTr="00E57F38">
        <w:trPr>
          <w:trHeight w:val="432"/>
        </w:trPr>
        <w:tc>
          <w:tcPr>
            <w:tcW w:w="720" w:type="dxa"/>
            <w:vAlign w:val="center"/>
          </w:tcPr>
          <w:p w14:paraId="14B2E543" w14:textId="2D4E55D8" w:rsidR="00E57F38" w:rsidRPr="00E57F38" w:rsidRDefault="00E57F38" w:rsidP="00E57F38">
            <w:pPr>
              <w:pStyle w:val="ny-lesson-SFinsert-table"/>
              <w:jc w:val="center"/>
            </w:pPr>
            <m:oMathPara>
              <m:oMath>
                <m:r>
                  <m:rPr>
                    <m:sty m:val="bi"/>
                  </m:rPr>
                  <w:rPr>
                    <w:rFonts w:ascii="Cambria Math" w:hAnsi="Cambria Math"/>
                  </w:rPr>
                  <m:t>n</m:t>
                </m:r>
              </m:oMath>
            </m:oMathPara>
          </w:p>
        </w:tc>
        <w:tc>
          <w:tcPr>
            <w:tcW w:w="720" w:type="dxa"/>
            <w:vAlign w:val="center"/>
          </w:tcPr>
          <w:p w14:paraId="2E120A2A" w14:textId="15DDE17B" w:rsidR="00E57F38" w:rsidRPr="00E57F38" w:rsidRDefault="00E57F38" w:rsidP="00E57F38">
            <w:pPr>
              <w:pStyle w:val="ny-lesson-SFinsert-table"/>
              <w:jc w:val="center"/>
            </w:pPr>
            <m:oMathPara>
              <m:oMath>
                <m:r>
                  <m:rPr>
                    <m:sty m:val="bi"/>
                  </m:rPr>
                  <w:rPr>
                    <w:rFonts w:ascii="Cambria Math" w:hAnsi="Cambria Math"/>
                  </w:rPr>
                  <m:t>A</m:t>
                </m:r>
                <m:r>
                  <m:rPr>
                    <m:sty m:val="b"/>
                  </m:rPr>
                  <w:rPr>
                    <w:rFonts w:ascii="Cambria Math" w:hAnsi="Cambria Math"/>
                  </w:rPr>
                  <m:t>(</m:t>
                </m:r>
                <m:r>
                  <m:rPr>
                    <m:sty m:val="bi"/>
                  </m:rPr>
                  <w:rPr>
                    <w:rFonts w:ascii="Cambria Math" w:hAnsi="Cambria Math"/>
                  </w:rPr>
                  <m:t>n</m:t>
                </m:r>
                <m:r>
                  <m:rPr>
                    <m:sty m:val="b"/>
                  </m:rPr>
                  <w:rPr>
                    <w:rFonts w:ascii="Cambria Math" w:hAnsi="Cambria Math"/>
                  </w:rPr>
                  <m:t>)</m:t>
                </m:r>
              </m:oMath>
            </m:oMathPara>
          </w:p>
        </w:tc>
      </w:tr>
      <w:tr w:rsidR="00E57F38" w14:paraId="42017003" w14:textId="77777777" w:rsidTr="00E57F38">
        <w:trPr>
          <w:trHeight w:val="432"/>
        </w:trPr>
        <w:tc>
          <w:tcPr>
            <w:tcW w:w="720" w:type="dxa"/>
            <w:vAlign w:val="center"/>
          </w:tcPr>
          <w:p w14:paraId="3C8D5610" w14:textId="7158D02E" w:rsidR="00E57F38" w:rsidRPr="00E57F38" w:rsidRDefault="00E57F38" w:rsidP="00E57F38">
            <w:pPr>
              <w:pStyle w:val="ny-lesson-SFinsert-table"/>
              <w:jc w:val="center"/>
            </w:pPr>
            <m:oMathPara>
              <m:oMath>
                <m:r>
                  <m:rPr>
                    <m:sty m:val="b"/>
                  </m:rPr>
                  <w:rPr>
                    <w:rFonts w:ascii="Cambria Math" w:hAnsi="Cambria Math"/>
                  </w:rPr>
                  <m:t>1</m:t>
                </m:r>
              </m:oMath>
            </m:oMathPara>
          </w:p>
        </w:tc>
        <w:tc>
          <w:tcPr>
            <w:tcW w:w="720" w:type="dxa"/>
            <w:vAlign w:val="center"/>
          </w:tcPr>
          <w:p w14:paraId="152B87B2" w14:textId="2353E05D" w:rsidR="00E57F38" w:rsidRPr="00E57F38" w:rsidRDefault="00E57F38" w:rsidP="00E57F38">
            <w:pPr>
              <w:pStyle w:val="ny-lesson-SFinsert-table"/>
              <w:jc w:val="center"/>
            </w:pPr>
            <m:oMathPara>
              <m:oMath>
                <m:r>
                  <m:rPr>
                    <m:sty m:val="b"/>
                  </m:rPr>
                  <w:rPr>
                    <w:rFonts w:ascii="Cambria Math" w:hAnsi="Cambria Math"/>
                  </w:rPr>
                  <m:t>15</m:t>
                </m:r>
              </m:oMath>
            </m:oMathPara>
          </w:p>
        </w:tc>
      </w:tr>
      <w:tr w:rsidR="00E57F38" w14:paraId="10F4D07C" w14:textId="77777777" w:rsidTr="00E57F38">
        <w:trPr>
          <w:trHeight w:val="432"/>
        </w:trPr>
        <w:tc>
          <w:tcPr>
            <w:tcW w:w="720" w:type="dxa"/>
            <w:vAlign w:val="center"/>
          </w:tcPr>
          <w:p w14:paraId="4C32ED58" w14:textId="33BA95C9" w:rsidR="00E57F38" w:rsidRPr="00E57F38" w:rsidRDefault="00E57F38" w:rsidP="00E57F38">
            <w:pPr>
              <w:pStyle w:val="ny-lesson-SFinsert-table"/>
              <w:jc w:val="center"/>
            </w:pPr>
            <m:oMathPara>
              <m:oMath>
                <m:r>
                  <m:rPr>
                    <m:sty m:val="b"/>
                  </m:rPr>
                  <w:rPr>
                    <w:rFonts w:ascii="Cambria Math" w:hAnsi="Cambria Math"/>
                  </w:rPr>
                  <m:t>2</m:t>
                </m:r>
              </m:oMath>
            </m:oMathPara>
          </w:p>
        </w:tc>
        <w:tc>
          <w:tcPr>
            <w:tcW w:w="720" w:type="dxa"/>
            <w:vAlign w:val="center"/>
          </w:tcPr>
          <w:p w14:paraId="58C82308" w14:textId="617071BB" w:rsidR="00E57F38" w:rsidRPr="00E57F38" w:rsidRDefault="00E57F38" w:rsidP="00E57F38">
            <w:pPr>
              <w:pStyle w:val="ny-lesson-SFinsert-table"/>
              <w:jc w:val="center"/>
            </w:pPr>
            <m:oMathPara>
              <m:oMath>
                <m:r>
                  <m:rPr>
                    <m:sty m:val="b"/>
                  </m:rPr>
                  <w:rPr>
                    <w:rFonts w:ascii="Cambria Math" w:hAnsi="Cambria Math"/>
                  </w:rPr>
                  <m:t>31</m:t>
                </m:r>
              </m:oMath>
            </m:oMathPara>
          </w:p>
        </w:tc>
      </w:tr>
      <w:tr w:rsidR="00E57F38" w14:paraId="5EFC88CD" w14:textId="77777777" w:rsidTr="00E57F38">
        <w:trPr>
          <w:trHeight w:val="432"/>
        </w:trPr>
        <w:tc>
          <w:tcPr>
            <w:tcW w:w="720" w:type="dxa"/>
            <w:vAlign w:val="center"/>
          </w:tcPr>
          <w:p w14:paraId="1AEEF213" w14:textId="62EC3EE3" w:rsidR="00E57F38" w:rsidRPr="00E57F38" w:rsidRDefault="00E57F38" w:rsidP="00E57F38">
            <w:pPr>
              <w:pStyle w:val="ny-lesson-SFinsert-table"/>
              <w:jc w:val="center"/>
            </w:pPr>
            <m:oMathPara>
              <m:oMath>
                <m:r>
                  <m:rPr>
                    <m:sty m:val="b"/>
                  </m:rPr>
                  <w:rPr>
                    <w:rFonts w:ascii="Cambria Math" w:hAnsi="Cambria Math"/>
                  </w:rPr>
                  <m:t>3</m:t>
                </m:r>
              </m:oMath>
            </m:oMathPara>
          </w:p>
        </w:tc>
        <w:tc>
          <w:tcPr>
            <w:tcW w:w="720" w:type="dxa"/>
            <w:vAlign w:val="center"/>
          </w:tcPr>
          <w:p w14:paraId="5BC99240" w14:textId="4897C786" w:rsidR="00E57F38" w:rsidRPr="00E57F38" w:rsidRDefault="00E57F38" w:rsidP="00E57F38">
            <w:pPr>
              <w:pStyle w:val="ny-lesson-SFinsert-table"/>
              <w:jc w:val="center"/>
            </w:pPr>
            <m:oMathPara>
              <m:oMath>
                <m:r>
                  <m:rPr>
                    <m:sty m:val="b"/>
                  </m:rPr>
                  <w:rPr>
                    <w:rFonts w:ascii="Cambria Math" w:hAnsi="Cambria Math"/>
                  </w:rPr>
                  <m:t>47</m:t>
                </m:r>
              </m:oMath>
            </m:oMathPara>
          </w:p>
        </w:tc>
      </w:tr>
      <w:tr w:rsidR="00E57F38" w14:paraId="54C7F028" w14:textId="77777777" w:rsidTr="00E57F38">
        <w:trPr>
          <w:trHeight w:val="432"/>
        </w:trPr>
        <w:tc>
          <w:tcPr>
            <w:tcW w:w="720" w:type="dxa"/>
            <w:vAlign w:val="center"/>
          </w:tcPr>
          <w:p w14:paraId="1918FB5D" w14:textId="5F4237D5" w:rsidR="00E57F38" w:rsidRPr="00E57F38" w:rsidRDefault="00E57F38" w:rsidP="00E57F38">
            <w:pPr>
              <w:pStyle w:val="ny-lesson-SFinsert-table"/>
              <w:jc w:val="center"/>
            </w:pPr>
            <m:oMathPara>
              <m:oMath>
                <m:r>
                  <m:rPr>
                    <m:sty m:val="b"/>
                  </m:rPr>
                  <w:rPr>
                    <w:rFonts w:ascii="Cambria Math" w:hAnsi="Cambria Math"/>
                  </w:rPr>
                  <m:t>4</m:t>
                </m:r>
              </m:oMath>
            </m:oMathPara>
          </w:p>
        </w:tc>
        <w:tc>
          <w:tcPr>
            <w:tcW w:w="720" w:type="dxa"/>
            <w:vAlign w:val="center"/>
          </w:tcPr>
          <w:p w14:paraId="6E6FDEEC" w14:textId="583475BD" w:rsidR="00E57F38" w:rsidRPr="00E57F38" w:rsidRDefault="00E57F38" w:rsidP="00E57F38">
            <w:pPr>
              <w:pStyle w:val="ny-lesson-SFinsert-table"/>
              <w:jc w:val="center"/>
            </w:pPr>
            <m:oMathPara>
              <m:oMath>
                <m:r>
                  <m:rPr>
                    <m:sty m:val="b"/>
                  </m:rPr>
                  <w:rPr>
                    <w:rFonts w:ascii="Cambria Math" w:hAnsi="Cambria Math"/>
                  </w:rPr>
                  <m:t>63</m:t>
                </m:r>
              </m:oMath>
            </m:oMathPara>
          </w:p>
        </w:tc>
      </w:tr>
    </w:tbl>
    <w:p w14:paraId="59480561" w14:textId="77777777" w:rsidR="00074A2F" w:rsidRDefault="00074A2F" w:rsidP="00074A2F">
      <w:pPr>
        <w:pStyle w:val="ny-lesson-SFinsert-number-list"/>
        <w:numPr>
          <w:ilvl w:val="0"/>
          <w:numId w:val="0"/>
        </w:numPr>
        <w:ind w:left="1670"/>
      </w:pPr>
    </w:p>
    <w:p w14:paraId="3B0332CE" w14:textId="77777777" w:rsidR="00074A2F" w:rsidRDefault="00074A2F" w:rsidP="00074A2F">
      <w:pPr>
        <w:pStyle w:val="ny-lesson-SFinsert-number-list"/>
        <w:numPr>
          <w:ilvl w:val="0"/>
          <w:numId w:val="0"/>
        </w:numPr>
        <w:ind w:left="1670"/>
      </w:pPr>
    </w:p>
    <w:p w14:paraId="04C0D724" w14:textId="77777777" w:rsidR="00074A2F" w:rsidRDefault="00074A2F" w:rsidP="00074A2F">
      <w:pPr>
        <w:pStyle w:val="ny-lesson-SFinsert-number-list"/>
        <w:numPr>
          <w:ilvl w:val="0"/>
          <w:numId w:val="0"/>
        </w:numPr>
        <w:ind w:left="1670"/>
      </w:pPr>
    </w:p>
    <w:p w14:paraId="750A2C6F" w14:textId="77777777" w:rsidR="00074A2F" w:rsidRDefault="00074A2F" w:rsidP="00074A2F">
      <w:pPr>
        <w:pStyle w:val="ny-lesson-SFinsert-number-list"/>
        <w:numPr>
          <w:ilvl w:val="0"/>
          <w:numId w:val="0"/>
        </w:numPr>
        <w:ind w:left="1670"/>
      </w:pPr>
    </w:p>
    <w:p w14:paraId="22578C8C" w14:textId="77777777" w:rsidR="00074A2F" w:rsidRDefault="00074A2F" w:rsidP="00074A2F">
      <w:pPr>
        <w:pStyle w:val="ny-lesson-SFinsert-number-list"/>
        <w:numPr>
          <w:ilvl w:val="0"/>
          <w:numId w:val="0"/>
        </w:numPr>
        <w:ind w:left="1670"/>
      </w:pPr>
    </w:p>
    <w:p w14:paraId="13B791D5" w14:textId="77777777" w:rsidR="00074A2F" w:rsidRDefault="00074A2F" w:rsidP="00074A2F">
      <w:pPr>
        <w:pStyle w:val="ny-lesson-SFinsert-number-list"/>
        <w:numPr>
          <w:ilvl w:val="0"/>
          <w:numId w:val="0"/>
        </w:numPr>
        <w:ind w:left="1670"/>
      </w:pPr>
    </w:p>
    <w:p w14:paraId="046249FC" w14:textId="77777777" w:rsidR="00074A2F" w:rsidRDefault="00074A2F" w:rsidP="00074A2F">
      <w:pPr>
        <w:pStyle w:val="ny-lesson-SFinsert-number-list"/>
        <w:numPr>
          <w:ilvl w:val="0"/>
          <w:numId w:val="0"/>
        </w:numPr>
        <w:ind w:left="1670"/>
      </w:pPr>
    </w:p>
    <w:p w14:paraId="49BD0577" w14:textId="77777777" w:rsidR="00074A2F" w:rsidRDefault="00074A2F" w:rsidP="00074A2F">
      <w:pPr>
        <w:pStyle w:val="ny-lesson-SFinsert-number-list"/>
        <w:numPr>
          <w:ilvl w:val="0"/>
          <w:numId w:val="0"/>
        </w:numPr>
        <w:ind w:left="1670"/>
      </w:pPr>
    </w:p>
    <w:p w14:paraId="7387738E" w14:textId="77777777" w:rsidR="00074A2F" w:rsidRDefault="00074A2F" w:rsidP="00074A2F">
      <w:pPr>
        <w:pStyle w:val="ny-lesson-SFinsert-number-list"/>
        <w:numPr>
          <w:ilvl w:val="0"/>
          <w:numId w:val="0"/>
        </w:numPr>
        <w:ind w:left="1670"/>
      </w:pPr>
    </w:p>
    <w:p w14:paraId="2E68F9CF" w14:textId="77777777" w:rsidR="00074A2F" w:rsidRDefault="00074A2F" w:rsidP="00074A2F">
      <w:pPr>
        <w:pStyle w:val="ny-lesson-SFinsert-number-list"/>
        <w:numPr>
          <w:ilvl w:val="0"/>
          <w:numId w:val="0"/>
        </w:numPr>
        <w:ind w:left="1670"/>
      </w:pPr>
    </w:p>
    <w:p w14:paraId="0C445158" w14:textId="77777777" w:rsidR="00074A2F" w:rsidRDefault="00074A2F" w:rsidP="00074A2F">
      <w:pPr>
        <w:pStyle w:val="ny-lesson-SFinsert-number-list"/>
        <w:numPr>
          <w:ilvl w:val="0"/>
          <w:numId w:val="0"/>
        </w:numPr>
        <w:ind w:left="1670"/>
      </w:pPr>
    </w:p>
    <w:p w14:paraId="548AFC56" w14:textId="77777777" w:rsidR="00144364" w:rsidRDefault="00144364" w:rsidP="00144364">
      <w:pPr>
        <w:pStyle w:val="ny-lesson-SFinsert-number-list"/>
        <w:numPr>
          <w:ilvl w:val="1"/>
          <w:numId w:val="30"/>
        </w:numPr>
      </w:pPr>
      <w:r>
        <w:t>Create an explicit formula for each sequence.</w:t>
      </w:r>
    </w:p>
    <w:p w14:paraId="6A05A830" w14:textId="2AC4B0AF" w:rsidR="00AC298E" w:rsidRPr="002A0E99" w:rsidRDefault="002A0E99" w:rsidP="00313789">
      <w:pPr>
        <w:pStyle w:val="ny-lesson-SFinsert-response"/>
        <w:ind w:left="1670"/>
      </w:pPr>
      <m:oMath>
        <m:r>
          <m:rPr>
            <m:sty m:val="bi"/>
          </m:rPr>
          <w:rPr>
            <w:rFonts w:ascii="Cambria Math" w:hAnsi="Cambria Math"/>
          </w:rPr>
          <m:t>A(n)=15+16(n-1)</m:t>
        </m:r>
      </m:oMath>
      <w:r>
        <w:t xml:space="preserve"> </w:t>
      </w:r>
      <w:proofErr w:type="gramStart"/>
      <w:r>
        <w:t>where</w:t>
      </w:r>
      <w:proofErr w:type="gramEnd"/>
      <w:r>
        <w:t xml:space="preserve"> </w:t>
      </w:r>
      <m:oMath>
        <m:r>
          <m:rPr>
            <m:sty m:val="bi"/>
          </m:rPr>
          <w:rPr>
            <w:rFonts w:ascii="Cambria Math" w:hAnsi="Cambria Math"/>
          </w:rPr>
          <m:t>n</m:t>
        </m:r>
      </m:oMath>
      <w:r>
        <w:t xml:space="preserve"> is an integer greater than </w:t>
      </w:r>
      <m:oMath>
        <m:r>
          <m:rPr>
            <m:sty m:val="bi"/>
          </m:rPr>
          <w:rPr>
            <w:rFonts w:ascii="Cambria Math" w:hAnsi="Cambria Math"/>
          </w:rPr>
          <m:t>0</m:t>
        </m:r>
      </m:oMath>
      <w:r>
        <w:t>.</w:t>
      </w:r>
      <w:r w:rsidR="0012072A">
        <w:t xml:space="preserve"> </w:t>
      </w:r>
      <w:r>
        <w:t xml:space="preserve"> </w:t>
      </w:r>
      <m:oMath>
        <m:r>
          <m:rPr>
            <m:sty m:val="bi"/>
          </m:rPr>
          <w:rPr>
            <w:rFonts w:ascii="Cambria Math" w:hAnsi="Cambria Math"/>
          </w:rPr>
          <m:t>B</m:t>
        </m:r>
        <m:d>
          <m:dPr>
            <m:ctrlPr>
              <w:rPr>
                <w:rFonts w:ascii="Cambria Math" w:hAnsi="Cambria Math"/>
              </w:rPr>
            </m:ctrlPr>
          </m:dPr>
          <m:e>
            <m:r>
              <m:rPr>
                <m:sty m:val="bi"/>
              </m:rPr>
              <w:rPr>
                <w:rFonts w:ascii="Cambria Math" w:hAnsi="Cambria Math"/>
              </w:rPr>
              <m:t>n</m:t>
            </m:r>
          </m:e>
        </m:d>
        <m:r>
          <m:rPr>
            <m:sty m:val="bi"/>
          </m:rPr>
          <w:rPr>
            <w:rFonts w:ascii="Cambria Math" w:hAnsi="Cambria Math"/>
          </w:rPr>
          <m:t>=3</m:t>
        </m:r>
        <m:d>
          <m:dPr>
            <m:ctrlPr>
              <w:rPr>
                <w:rFonts w:ascii="Cambria Math" w:hAnsi="Cambria Math"/>
              </w:rPr>
            </m:ctrlPr>
          </m:dPr>
          <m:e>
            <m:sSup>
              <m:sSupPr>
                <m:ctrlPr>
                  <w:rPr>
                    <w:rFonts w:ascii="Cambria Math" w:hAnsi="Cambria Math"/>
                  </w:rPr>
                </m:ctrlPr>
              </m:sSupPr>
              <m:e>
                <m:r>
                  <m:rPr>
                    <m:sty m:val="bi"/>
                  </m:rPr>
                  <w:rPr>
                    <w:rFonts w:ascii="Cambria Math" w:hAnsi="Cambria Math"/>
                  </w:rPr>
                  <m:t>2</m:t>
                </m:r>
              </m:e>
              <m:sup>
                <m:r>
                  <m:rPr>
                    <m:sty m:val="bi"/>
                  </m:rPr>
                  <w:rPr>
                    <w:rFonts w:ascii="Cambria Math" w:hAnsi="Cambria Math"/>
                  </w:rPr>
                  <m:t>n</m:t>
                </m:r>
              </m:sup>
            </m:sSup>
          </m:e>
        </m:d>
      </m:oMath>
      <w:r>
        <w:t xml:space="preserve"> </w:t>
      </w:r>
      <w:proofErr w:type="gramStart"/>
      <w:r>
        <w:t>where</w:t>
      </w:r>
      <w:proofErr w:type="gramEnd"/>
      <w:r>
        <w:t xml:space="preserve"> </w:t>
      </w:r>
      <m:oMath>
        <m:r>
          <m:rPr>
            <m:sty m:val="bi"/>
          </m:rPr>
          <w:rPr>
            <w:rFonts w:ascii="Cambria Math" w:hAnsi="Cambria Math"/>
          </w:rPr>
          <m:t>n</m:t>
        </m:r>
      </m:oMath>
      <w:r>
        <w:t xml:space="preserve"> is an integer greater than </w:t>
      </w:r>
      <m:oMath>
        <m:r>
          <m:rPr>
            <m:sty m:val="bi"/>
          </m:rPr>
          <w:rPr>
            <w:rFonts w:ascii="Cambria Math" w:hAnsi="Cambria Math"/>
          </w:rPr>
          <m:t>0</m:t>
        </m:r>
      </m:oMath>
      <w:r>
        <w:t>.</w:t>
      </w:r>
    </w:p>
    <w:p w14:paraId="2692D1C7" w14:textId="5801C013" w:rsidR="00B67BF2" w:rsidRDefault="00E57F38" w:rsidP="00144364">
      <w:pPr>
        <w:pStyle w:val="ny-lesson-SFinsert-number-list"/>
        <w:numPr>
          <w:ilvl w:val="1"/>
          <w:numId w:val="30"/>
        </w:numPr>
      </w:pPr>
      <w:r>
        <w:rPr>
          <w:noProof/>
        </w:rPr>
        <w:lastRenderedPageBreak/>
        <mc:AlternateContent>
          <mc:Choice Requires="wps">
            <w:drawing>
              <wp:anchor distT="0" distB="0" distL="114300" distR="114300" simplePos="0" relativeHeight="251749376" behindDoc="0" locked="0" layoutInCell="1" allowOverlap="1" wp14:anchorId="01A198F6" wp14:editId="22532631">
                <wp:simplePos x="0" y="0"/>
                <wp:positionH relativeFrom="margin">
                  <wp:align>center</wp:align>
                </wp:positionH>
                <wp:positionV relativeFrom="paragraph">
                  <wp:posOffset>-59140</wp:posOffset>
                </wp:positionV>
                <wp:extent cx="5303520" cy="4933665"/>
                <wp:effectExtent l="0" t="0" r="11430" b="19685"/>
                <wp:wrapNone/>
                <wp:docPr id="815" name="Rectangle 815"/>
                <wp:cNvGraphicFramePr/>
                <a:graphic xmlns:a="http://schemas.openxmlformats.org/drawingml/2006/main">
                  <a:graphicData uri="http://schemas.microsoft.com/office/word/2010/wordprocessingShape">
                    <wps:wsp>
                      <wps:cNvSpPr/>
                      <wps:spPr>
                        <a:xfrm>
                          <a:off x="0" y="0"/>
                          <a:ext cx="5303520" cy="493366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15" o:spid="_x0000_s1026" style="position:absolute;margin-left:0;margin-top:-4.65pt;width:417.6pt;height:388.5pt;z-index:2517493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" filled="f" strokecolor="#4f6228" strokeweight="1.15pt">
                <w10:wrap anchorx="margin"/>
              </v:rect>
            </w:pict>
          </mc:Fallback>
        </mc:AlternateContent>
      </w:r>
      <w:r w:rsidR="00144364">
        <w:t xml:space="preserve">Which sequence </w:t>
      </w:r>
      <w:r w:rsidR="0012072A">
        <w:t xml:space="preserve">will </w:t>
      </w:r>
      <w:r w:rsidR="00144364">
        <w:t xml:space="preserve">be the first to </w:t>
      </w:r>
      <w:proofErr w:type="gramStart"/>
      <w:r w:rsidR="00144364">
        <w:t xml:space="preserve">exceed </w:t>
      </w:r>
      <w:proofErr w:type="gramEnd"/>
      <m:oMath>
        <m:r>
          <m:rPr>
            <m:sty m:val="bi"/>
          </m:rPr>
          <w:rPr>
            <w:rFonts w:ascii="Cambria Math" w:hAnsi="Cambria Math"/>
          </w:rPr>
          <m:t>500</m:t>
        </m:r>
      </m:oMath>
      <w:r w:rsidR="00144364">
        <w:t>?  How do you know?</w:t>
      </w:r>
    </w:p>
    <w:p w14:paraId="2048481C" w14:textId="79688686" w:rsidR="002A0E99" w:rsidRPr="002A0E99" w:rsidRDefault="0096791E" w:rsidP="00313789">
      <w:pPr>
        <w:pStyle w:val="ny-lesson-SFinsert-response"/>
        <w:ind w:left="1670"/>
      </w:pPr>
      <w:r>
        <w:t xml:space="preserve">Most likely students will create explicit formulas like the answers in </w:t>
      </w:r>
      <w:r w:rsidR="00001F67">
        <w:t>P</w:t>
      </w:r>
      <w:r>
        <w:t xml:space="preserve">art a.  In that case, sequence </w:t>
      </w:r>
      <m:oMath>
        <m:r>
          <m:rPr>
            <m:sty m:val="bi"/>
          </m:rPr>
          <w:rPr>
            <w:rFonts w:ascii="Cambria Math" w:hAnsi="Cambria Math"/>
          </w:rPr>
          <m:t>B</m:t>
        </m:r>
      </m:oMath>
      <w:r w:rsidR="002A0E99">
        <w:t xml:space="preserve"> will be the first to exceed </w:t>
      </w:r>
      <m:oMath>
        <m:r>
          <m:rPr>
            <m:sty m:val="bi"/>
          </m:rPr>
          <w:rPr>
            <w:rFonts w:ascii="Cambria Math" w:hAnsi="Cambria Math"/>
          </w:rPr>
          <m:t>500</m:t>
        </m:r>
      </m:oMath>
      <w:r w:rsidR="002A0E99">
        <w:t xml:space="preserve"> because it is growing by a factor of 2. </w:t>
      </w:r>
      <w:r w:rsidR="0012072A">
        <w:t xml:space="preserve"> </w:t>
      </w:r>
      <w:r w:rsidR="002A0E99">
        <w:t xml:space="preserve">Sequence A is growing by a constant difference of 16.  </w:t>
      </w:r>
      <m:oMath>
        <m:r>
          <m:rPr>
            <m:sty m:val="bi"/>
          </m:rPr>
          <w:rPr>
            <w:rFonts w:ascii="Cambria Math" w:hAnsi="Cambria Math"/>
          </w:rPr>
          <m:t>B={3,6,9,18,36,72,144,288,576}.</m:t>
        </m:r>
      </m:oMath>
      <w:r w:rsidR="002A0E99">
        <w:t xml:space="preserve">  </w:t>
      </w:r>
      <m:oMath>
        <m:r>
          <m:rPr>
            <m:sty m:val="bi"/>
          </m:rPr>
          <w:rPr>
            <w:rFonts w:ascii="Cambria Math" w:hAnsi="Cambria Math"/>
          </w:rPr>
          <m:t>B(n)</m:t>
        </m:r>
      </m:oMath>
      <w:r w:rsidR="002A0E99">
        <w:t xml:space="preserve"> </w:t>
      </w:r>
      <w:proofErr w:type="gramStart"/>
      <w:r w:rsidR="002A0E99">
        <w:t>exceeds</w:t>
      </w:r>
      <w:proofErr w:type="gramEnd"/>
      <w:r w:rsidR="002A0E99">
        <w:t xml:space="preserve"> 500 </w:t>
      </w:r>
      <w:r w:rsidR="00001F67">
        <w:t xml:space="preserve">for </w:t>
      </w:r>
      <m:oMath>
        <m:r>
          <m:rPr>
            <m:sty m:val="bi"/>
          </m:rPr>
          <w:rPr>
            <w:rFonts w:ascii="Cambria Math" w:hAnsi="Cambria Math"/>
          </w:rPr>
          <m:t>n&gt;8</m:t>
        </m:r>
      </m:oMath>
      <w:r w:rsidR="002A0E99">
        <w:t xml:space="preserve">.  </w:t>
      </w:r>
      <w:r w:rsidR="00001F67">
        <w:t>On the other hand</w:t>
      </w:r>
      <w:proofErr w:type="gramStart"/>
      <w:r w:rsidR="00001F67">
        <w:t xml:space="preserve">, </w:t>
      </w:r>
      <w:proofErr w:type="gramEnd"/>
      <m:oMath>
        <m:r>
          <m:rPr>
            <m:sty m:val="bi"/>
          </m:rPr>
          <w:rPr>
            <w:rFonts w:ascii="Cambria Math" w:hAnsi="Cambria Math"/>
          </w:rPr>
          <m:t>A</m:t>
        </m:r>
        <m:d>
          <m:dPr>
            <m:ctrlPr>
              <w:rPr>
                <w:rFonts w:ascii="Cambria Math" w:hAnsi="Cambria Math"/>
              </w:rPr>
            </m:ctrlPr>
          </m:dPr>
          <m:e>
            <m:r>
              <m:rPr>
                <m:sty m:val="bi"/>
              </m:rPr>
              <w:rPr>
                <w:rFonts w:ascii="Cambria Math" w:hAnsi="Cambria Math"/>
              </w:rPr>
              <m:t>9</m:t>
            </m:r>
          </m:e>
        </m:d>
        <m:r>
          <m:rPr>
            <m:sty m:val="bi"/>
          </m:rPr>
          <w:rPr>
            <w:rFonts w:ascii="Cambria Math" w:hAnsi="Cambria Math"/>
          </w:rPr>
          <m:t>=15+(16)8 =143</m:t>
        </m:r>
      </m:oMath>
      <w:r w:rsidR="0012072A">
        <w:t>,</w:t>
      </w:r>
      <w:r w:rsidR="002A0E99">
        <w:t xml:space="preserve"> which is not even close to 500.</w:t>
      </w:r>
      <w:r>
        <w:br/>
      </w:r>
      <w:r>
        <w:br/>
        <w:t xml:space="preserve">You may find a student who develops an explicit formula for either sequence that is different than those listed in the answer to Part a.  </w:t>
      </w:r>
      <w:r w:rsidR="00001F67">
        <w:t xml:space="preserve">For example, </w:t>
      </w:r>
      <m:oMath>
        <m:r>
          <m:rPr>
            <m:sty m:val="bi"/>
          </m:rPr>
          <w:rPr>
            <w:rFonts w:ascii="Cambria Math" w:hAnsi="Cambria Math"/>
          </w:rPr>
          <m:t>B</m:t>
        </m:r>
        <m:d>
          <m:dPr>
            <m:ctrlPr>
              <w:rPr>
                <w:rFonts w:ascii="Cambria Math" w:hAnsi="Cambria Math"/>
              </w:rPr>
            </m:ctrlPr>
          </m:dPr>
          <m:e>
            <m:r>
              <m:rPr>
                <m:sty m:val="bi"/>
              </m:rPr>
              <w:rPr>
                <w:rFonts w:ascii="Cambria Math" w:hAnsi="Cambria Math"/>
              </w:rPr>
              <m:t>n</m:t>
            </m:r>
          </m:e>
        </m:d>
        <m:r>
          <m:rPr>
            <m:sty m:val="bi"/>
          </m:rPr>
          <w:rPr>
            <w:rFonts w:ascii="Cambria Math" w:hAnsi="Cambria Math"/>
          </w:rPr>
          <m:t>=-</m:t>
        </m:r>
        <m:f>
          <m:fPr>
            <m:ctrlPr>
              <w:rPr>
                <w:rFonts w:ascii="Cambria Math" w:hAnsi="Cambria Math"/>
                <w:sz w:val="20"/>
                <w:szCs w:val="20"/>
              </w:rPr>
            </m:ctrlPr>
          </m:fPr>
          <m:num>
            <m:r>
              <m:rPr>
                <m:sty m:val="bi"/>
              </m:rPr>
              <w:rPr>
                <w:rFonts w:ascii="Cambria Math" w:hAnsi="Cambria Math"/>
                <w:sz w:val="20"/>
                <w:szCs w:val="20"/>
              </w:rPr>
              <m:t>1</m:t>
            </m:r>
            <m:ctrlPr>
              <w:rPr>
                <w:rFonts w:ascii="Cambria Math" w:hAnsi="Cambria Math"/>
              </w:rPr>
            </m:ctrlPr>
          </m:num>
          <m:den>
            <m:r>
              <m:rPr>
                <m:sty m:val="bi"/>
              </m:rPr>
              <w:rPr>
                <w:rFonts w:ascii="Cambria Math" w:hAnsi="Cambria Math"/>
                <w:sz w:val="20"/>
                <w:szCs w:val="20"/>
              </w:rPr>
              <m:t>6</m:t>
            </m:r>
          </m:den>
        </m:f>
        <m:d>
          <m:dPr>
            <m:ctrlPr>
              <w:rPr>
                <w:rFonts w:ascii="Cambria Math" w:hAnsi="Cambria Math"/>
              </w:rPr>
            </m:ctrlPr>
          </m:dPr>
          <m:e>
            <m:r>
              <m:rPr>
                <m:sty m:val="bi"/>
              </m:rPr>
              <w:rPr>
                <w:rFonts w:ascii="Cambria Math" w:hAnsi="Cambria Math"/>
              </w:rPr>
              <m:t>n-2</m:t>
            </m:r>
          </m:e>
        </m:d>
        <m:d>
          <m:dPr>
            <m:ctrlPr>
              <w:rPr>
                <w:rFonts w:ascii="Cambria Math" w:hAnsi="Cambria Math"/>
              </w:rPr>
            </m:ctrlPr>
          </m:dPr>
          <m:e>
            <m:r>
              <m:rPr>
                <m:sty m:val="bi"/>
              </m:rPr>
              <w:rPr>
                <w:rFonts w:ascii="Cambria Math" w:hAnsi="Cambria Math"/>
              </w:rPr>
              <m:t>n-3</m:t>
            </m:r>
          </m:e>
        </m:d>
        <m:d>
          <m:dPr>
            <m:ctrlPr>
              <w:rPr>
                <w:rFonts w:ascii="Cambria Math" w:hAnsi="Cambria Math"/>
              </w:rPr>
            </m:ctrlPr>
          </m:dPr>
          <m:e>
            <m:r>
              <m:rPr>
                <m:sty m:val="bi"/>
              </m:rPr>
              <w:rPr>
                <w:rFonts w:ascii="Cambria Math" w:hAnsi="Cambria Math"/>
              </w:rPr>
              <m:t>n-4</m:t>
            </m:r>
          </m:e>
        </m:d>
        <m:r>
          <m:rPr>
            <m:sty m:val="bi"/>
          </m:rPr>
          <w:rPr>
            <w:rFonts w:ascii="Cambria Math" w:hAnsi="Cambria Math"/>
          </w:rPr>
          <m:t>+3</m:t>
        </m:r>
        <m:d>
          <m:dPr>
            <m:ctrlPr>
              <w:rPr>
                <w:rFonts w:ascii="Cambria Math" w:hAnsi="Cambria Math"/>
              </w:rPr>
            </m:ctrlPr>
          </m:dPr>
          <m:e>
            <m:r>
              <m:rPr>
                <m:sty m:val="bi"/>
              </m:rPr>
              <w:rPr>
                <w:rFonts w:ascii="Cambria Math" w:hAnsi="Cambria Math"/>
              </w:rPr>
              <m:t>n-1</m:t>
            </m:r>
          </m:e>
        </m:d>
        <m:d>
          <m:dPr>
            <m:ctrlPr>
              <w:rPr>
                <w:rFonts w:ascii="Cambria Math" w:hAnsi="Cambria Math"/>
              </w:rPr>
            </m:ctrlPr>
          </m:dPr>
          <m:e>
            <m:r>
              <m:rPr>
                <m:sty m:val="bi"/>
              </m:rPr>
              <w:rPr>
                <w:rFonts w:ascii="Cambria Math" w:hAnsi="Cambria Math"/>
              </w:rPr>
              <m:t>n-3</m:t>
            </m:r>
          </m:e>
        </m:d>
        <m:d>
          <m:dPr>
            <m:ctrlPr>
              <w:rPr>
                <w:rFonts w:ascii="Cambria Math" w:hAnsi="Cambria Math"/>
              </w:rPr>
            </m:ctrlPr>
          </m:dPr>
          <m:e>
            <m:r>
              <m:rPr>
                <m:sty m:val="bi"/>
              </m:rPr>
              <w:rPr>
                <w:rFonts w:ascii="Cambria Math" w:hAnsi="Cambria Math"/>
              </w:rPr>
              <m:t>n-4</m:t>
            </m:r>
          </m:e>
        </m:d>
        <m:r>
          <m:rPr>
            <m:sty m:val="bi"/>
          </m:rPr>
          <w:rPr>
            <w:rFonts w:ascii="Cambria Math" w:hAnsi="Cambria Math"/>
          </w:rPr>
          <m:t>-6</m:t>
        </m:r>
        <m:d>
          <m:dPr>
            <m:ctrlPr>
              <w:rPr>
                <w:rFonts w:ascii="Cambria Math" w:hAnsi="Cambria Math"/>
              </w:rPr>
            </m:ctrlPr>
          </m:dPr>
          <m:e>
            <m:r>
              <m:rPr>
                <m:sty m:val="bi"/>
              </m:rPr>
              <w:rPr>
                <w:rFonts w:ascii="Cambria Math" w:hAnsi="Cambria Math"/>
              </w:rPr>
              <m:t>n-1</m:t>
            </m:r>
          </m:e>
        </m:d>
        <m:d>
          <m:dPr>
            <m:ctrlPr>
              <w:rPr>
                <w:rFonts w:ascii="Cambria Math" w:hAnsi="Cambria Math"/>
              </w:rPr>
            </m:ctrlPr>
          </m:dPr>
          <m:e>
            <m:r>
              <m:rPr>
                <m:sty m:val="bi"/>
              </m:rPr>
              <w:rPr>
                <w:rFonts w:ascii="Cambria Math" w:hAnsi="Cambria Math"/>
              </w:rPr>
              <m:t>n-2</m:t>
            </m:r>
          </m:e>
        </m:d>
        <m:d>
          <m:dPr>
            <m:ctrlPr>
              <w:rPr>
                <w:rFonts w:ascii="Cambria Math" w:hAnsi="Cambria Math"/>
              </w:rPr>
            </m:ctrlPr>
          </m:dPr>
          <m:e>
            <m:r>
              <m:rPr>
                <m:sty m:val="bi"/>
              </m:rPr>
              <w:rPr>
                <w:rFonts w:ascii="Cambria Math" w:hAnsi="Cambria Math"/>
              </w:rPr>
              <m:t>n-4</m:t>
            </m:r>
          </m:e>
        </m:d>
        <m:r>
          <m:rPr>
            <m:sty m:val="bi"/>
          </m:rPr>
          <w:rPr>
            <w:rFonts w:ascii="Cambria Math" w:hAnsi="Cambria Math"/>
          </w:rPr>
          <m:t>+4(n-1)(n-2)(n-3)</m:t>
        </m:r>
      </m:oMath>
      <w:r w:rsidR="00001F67">
        <w:t xml:space="preserve"> is</w:t>
      </w:r>
      <w:r w:rsidR="002F5A2D">
        <w:t xml:space="preserve"> also</w:t>
      </w:r>
      <w:r w:rsidR="00001F67">
        <w:t xml:space="preserve"> an explicit formula for sequence </w:t>
      </w:r>
      <w:proofErr w:type="gramStart"/>
      <w:r w:rsidR="00001F67">
        <w:t>B.</w:t>
      </w:r>
      <w:proofErr w:type="gramEnd"/>
      <w:r w:rsidR="00001F67">
        <w:t xml:space="preserve">  In these fairly unique cases, you may have to check by hand to see if the student answered Part b correctly.</w:t>
      </w:r>
    </w:p>
    <w:p w14:paraId="27AD4B4F" w14:textId="77777777" w:rsidR="00313789" w:rsidRDefault="00313789" w:rsidP="00313789">
      <w:pPr>
        <w:pStyle w:val="ny-lesson-SFinsert-number-list"/>
        <w:numPr>
          <w:ilvl w:val="0"/>
          <w:numId w:val="0"/>
        </w:numPr>
        <w:ind w:left="1224"/>
      </w:pPr>
    </w:p>
    <w:p w14:paraId="4435E80D" w14:textId="6EEE4EB8" w:rsidR="00144364" w:rsidRDefault="00144364" w:rsidP="00B67BF2">
      <w:pPr>
        <w:pStyle w:val="ny-lesson-SFinsert-number-list"/>
        <w:numPr>
          <w:ilvl w:val="0"/>
          <w:numId w:val="30"/>
        </w:numPr>
      </w:pPr>
      <w:r>
        <w:t xml:space="preserve">A tile pattern </w:t>
      </w:r>
      <w:r w:rsidR="00AC298E">
        <w:t xml:space="preserve">is </w:t>
      </w:r>
      <w:r>
        <w:t>shown below.</w:t>
      </w:r>
    </w:p>
    <w:p w14:paraId="474ECA53" w14:textId="77777777" w:rsidR="00AC298E" w:rsidRDefault="00AC298E" w:rsidP="00AC298E">
      <w:pPr>
        <w:pStyle w:val="ny-lesson-SFinsert-number-list"/>
        <w:numPr>
          <w:ilvl w:val="0"/>
          <w:numId w:val="0"/>
        </w:numPr>
        <w:ind w:left="1224"/>
      </w:pPr>
    </w:p>
    <w:p w14:paraId="342D8B5F" w14:textId="208872CF" w:rsidR="00AC298E" w:rsidRDefault="00E57F38" w:rsidP="00AC298E">
      <w:pPr>
        <w:pStyle w:val="ny-lesson-SFinsert-number-list"/>
        <w:numPr>
          <w:ilvl w:val="0"/>
          <w:numId w:val="0"/>
        </w:numPr>
        <w:ind w:left="1224"/>
      </w:pPr>
      <w:r>
        <w:rPr>
          <w:noProof/>
        </w:rPr>
        <mc:AlternateContent>
          <mc:Choice Requires="wpg">
            <w:drawing>
              <wp:anchor distT="0" distB="0" distL="114300" distR="114300" simplePos="0" relativeHeight="251702272" behindDoc="0" locked="0" layoutInCell="1" allowOverlap="1" wp14:anchorId="1E39A8E3" wp14:editId="12FA553C">
                <wp:simplePos x="0" y="0"/>
                <wp:positionH relativeFrom="column">
                  <wp:posOffset>2822575</wp:posOffset>
                </wp:positionH>
                <wp:positionV relativeFrom="paragraph">
                  <wp:posOffset>143510</wp:posOffset>
                </wp:positionV>
                <wp:extent cx="1130300" cy="775335"/>
                <wp:effectExtent l="0" t="0" r="12700" b="24765"/>
                <wp:wrapNone/>
                <wp:docPr id="818" name="Group 818"/>
                <wp:cNvGraphicFramePr/>
                <a:graphic xmlns:a="http://schemas.openxmlformats.org/drawingml/2006/main">
                  <a:graphicData uri="http://schemas.microsoft.com/office/word/2010/wordprocessingGroup">
                    <wpg:wgp>
                      <wpg:cNvGrpSpPr/>
                      <wpg:grpSpPr>
                        <a:xfrm>
                          <a:off x="0" y="0"/>
                          <a:ext cx="1130300" cy="775335"/>
                          <a:chOff x="0" y="0"/>
                          <a:chExt cx="1130755" cy="775913"/>
                        </a:xfrm>
                      </wpg:grpSpPr>
                      <wps:wsp>
                        <wps:cNvPr id="32" name="Rectangle 32"/>
                        <wps:cNvSpPr/>
                        <wps:spPr>
                          <a:xfrm>
                            <a:off x="0" y="0"/>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Rectangle 33"/>
                        <wps:cNvSpPr/>
                        <wps:spPr>
                          <a:xfrm>
                            <a:off x="150125" y="156949"/>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ectangle 34"/>
                        <wps:cNvSpPr/>
                        <wps:spPr>
                          <a:xfrm>
                            <a:off x="307074" y="313898"/>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Rectangle 38"/>
                        <wps:cNvSpPr/>
                        <wps:spPr>
                          <a:xfrm>
                            <a:off x="327546" y="156949"/>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Rectangle 39"/>
                        <wps:cNvSpPr/>
                        <wps:spPr>
                          <a:xfrm>
                            <a:off x="491319" y="313898"/>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Rectangle 40"/>
                        <wps:cNvSpPr/>
                        <wps:spPr>
                          <a:xfrm>
                            <a:off x="641445" y="464024"/>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Rectangle 41"/>
                        <wps:cNvSpPr/>
                        <wps:spPr>
                          <a:xfrm>
                            <a:off x="655092" y="307074"/>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Rectangle 42"/>
                        <wps:cNvSpPr/>
                        <wps:spPr>
                          <a:xfrm>
                            <a:off x="825689" y="470848"/>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Rectangle 43"/>
                        <wps:cNvSpPr/>
                        <wps:spPr>
                          <a:xfrm>
                            <a:off x="975815" y="620973"/>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818" o:spid="_x0000_s1026" style="position:absolute;margin-left:222.25pt;margin-top:11.3pt;width:89pt;height:61.05pt;z-index:251702272" coordsize="11307,77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">
                <v:rect id="Rectangle 32" o:spid="_x0000_s1027" style="position:absolute;width:1549;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bmP8MA&#10;AADbAAAADwAAAGRycy9kb3ducmV2LnhtbESPzWrDMBCE74W8g9hAb40ctyTGjWJKIST0EvLzAIu1&#10;td1aKyPJP+nTV4FCj8PMfMNsism0YiDnG8sKlosEBHFpdcOVgutl95SB8AFZY2uZFNzIQ7GdPWww&#10;13bkEw3nUIkIYZ+jgjqELpfSlzUZ9AvbEUfv0zqDIUpXSe1wjHDTyjRJVtJgw3Ghxo7eayq/z71R&#10;YJfH8HEZX3qm0e2z5qtsf9aZUo/z6e0VRKAp/If/2get4DmF+5f4A+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bmP8MAAADbAAAADwAAAAAAAAAAAAAAAACYAgAAZHJzL2Rv&#10;d25yZXYueG1sUEsFBgAAAAAEAAQA9QAAAIgDAAAAAA==&#10;" fillcolor="#4f81bd [3204]" strokecolor="#243f60 [1604]" strokeweight="2pt"/>
                <v:rect id="Rectangle 33" o:spid="_x0000_s1028" style="position:absolute;left:1501;top:1569;width:1549;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pDpMMA&#10;AADbAAAADwAAAGRycy9kb3ducmV2LnhtbESPzWrDMBCE74W8g9hAb42cOiTGjWJKobTkEvLzAIu1&#10;td1aKyPJP+3TV4FAjsPMfMNsi8m0YiDnG8sKlosEBHFpdcOVgsv5/SkD4QOyxtYyKfglD8Vu9rDF&#10;XNuRjzScQiUihH2OCuoQulxKX9Zk0C9sRxy9L+sMhihdJbXDMcJNK5+TZC0NNhwXauzoraby59Qb&#10;BXZ5CPvzuOqZRveRNd9l+7fJlHqcT68vIAJN4R6+tT+1gjSF65f4A+Tu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0pDpMMAAADbAAAADwAAAAAAAAAAAAAAAACYAgAAZHJzL2Rv&#10;d25yZXYueG1sUEsFBgAAAAAEAAQA9QAAAIgDAAAAAA==&#10;" fillcolor="#4f81bd [3204]" strokecolor="#243f60 [1604]" strokeweight="2pt"/>
                <v:rect id="Rectangle 34" o:spid="_x0000_s1029" style="position:absolute;left:3070;top:3138;width:1550;height:15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Pb0MIA&#10;AADbAAAADwAAAGRycy9kb3ducmV2LnhtbESP3YrCMBSE7wXfIRzBO039QUvXKCKIsjeLPw9waM62&#10;3W1OShJt9ek3C4KXw8x8w6w2nanFnZyvLCuYjBMQxLnVFRcKrpf9KAXhA7LG2jIpeJCHzbrfW2Gm&#10;bcsnup9DISKEfYYKyhCaTEqfl2TQj21DHL1v6wyGKF0htcM2wk0tp0mykAYrjgslNrQrKf8934wC&#10;O/kKn5d2fmNq3SGtfvL6uUyVGg667QeIQF14h1/to1Ywm8P/l/gD5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o9vQwgAAANsAAAAPAAAAAAAAAAAAAAAAAJgCAABkcnMvZG93&#10;bnJldi54bWxQSwUGAAAAAAQABAD1AAAAhwMAAAAA&#10;" fillcolor="#4f81bd [3204]" strokecolor="#243f60 [1604]" strokeweight="2pt"/>
                <v:rect id="Rectangle 38" o:spid="_x0000_s1030" style="position:absolute;left:3275;top:1569;width:1549;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7R1cAA&#10;AADbAAAADwAAAGRycy9kb3ducmV2LnhtbERP3WrCMBS+H+wdwhl4N9NOmaUaiwjDsRuZ+gCH5th2&#10;a05Kkv64p18uBC8/vv9NMZlWDOR8Y1lBOk9AEJdWN1wpuJw/XjMQPiBrbC2Tght5KLbPTxvMtR35&#10;m4ZTqEQMYZ+jgjqELpfSlzUZ9HPbEUfuap3BEKGrpHY4xnDTyrckeZcGG44NNXa0r6n8PfVGgU2P&#10;4es8Lnum0R2y5qds/1aZUrOXabcGEWgKD/Hd/akVLOLY+CX+ALn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e7R1cAAAADbAAAADwAAAAAAAAAAAAAAAACYAgAAZHJzL2Rvd25y&#10;ZXYueG1sUEsFBgAAAAAEAAQA9QAAAIUDAAAAAA==&#10;" fillcolor="#4f81bd [3204]" strokecolor="#243f60 [1604]" strokeweight="2pt"/>
                <v:rect id="Rectangle 39" o:spid="_x0000_s1031" style="position:absolute;left:4913;top:3138;width:1549;height:15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J0TsQA&#10;AADbAAAADwAAAGRycy9kb3ducmV2LnhtbESP0WrCQBRE3wv+w3KFvtVNrLQxZhURpNKX0ugHXLLX&#10;JG32bthdTerXu4VCH4eZOcMUm9F04krOt5YVpLMEBHFldcu1gtNx/5SB8AFZY2eZFPyQh8168lBg&#10;ru3An3QtQy0ihH2OCpoQ+lxKXzVk0M9sTxy9s3UGQ5SultrhEOGmk/MkeZEGW44LDfa0a6j6Li9G&#10;gU0/wvtxWFyYBveWtV9Vd3vNlHqcjtsViEBj+A//tQ9awfMSfr/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idE7EAAAA2wAAAA8AAAAAAAAAAAAAAAAAmAIAAGRycy9k&#10;b3ducmV2LnhtbFBLBQYAAAAABAAEAPUAAACJAwAAAAA=&#10;" fillcolor="#4f81bd [3204]" strokecolor="#243f60 [1604]" strokeweight="2pt"/>
                <v:rect id="Rectangle 40" o:spid="_x0000_s1032" style="position:absolute;left:6414;top:4640;width:1549;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6ursAA&#10;AADbAAAADwAAAGRycy9kb3ducmV2LnhtbERP3WrCMBS+H/gO4QjerakiW6lGEUGU3YxZH+DQHNtq&#10;c1KS9Gd7+uVisMuP73+7n0wrBnK+saxgmaQgiEurG64U3IrTawbCB2SNrWVS8E0e9rvZyxZzbUf+&#10;ouEaKhFD2OeooA6hy6X0ZU0GfWI74sjdrTMYInSV1A7HGG5auUrTN2mw4dhQY0fHmsrntTcK7PIz&#10;fBTjumca3TlrHmX7854ptZhPhw2IQFP4F/+5L1rBOq6PX+IPkL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56ursAAAADbAAAADwAAAAAAAAAAAAAAAACYAgAAZHJzL2Rvd25y&#10;ZXYueG1sUEsFBgAAAAAEAAQA9QAAAIUDAAAAAA==&#10;" fillcolor="#4f81bd [3204]" strokecolor="#243f60 [1604]" strokeweight="2pt"/>
                <v:rect id="Rectangle 41" o:spid="_x0000_s1033" style="position:absolute;left:6550;top:3070;width:1550;height:15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ILNcIA&#10;AADbAAAADwAAAGRycy9kb3ducmV2LnhtbESP3YrCMBSE7xd8h3AE79a0i7ilGkWERfFm8ecBDs2x&#10;rTYnJYm2+vQbQdjLYWa+YebL3jTiTs7XlhWk4wQEcWF1zaWC0/HnMwPhA7LGxjIpeJCH5WLwMcdc&#10;2473dD+EUkQI+xwVVCG0uZS+qMigH9uWOHpn6wyGKF0ptcMuwk0jv5JkKg3WHBcqbGldUXE93IwC&#10;m/6G3bGb3Jg6t8nqS9E8vzOlRsN+NQMRqA//4Xd7qxVMUnh9iT9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0gs1wgAAANsAAAAPAAAAAAAAAAAAAAAAAJgCAABkcnMvZG93&#10;bnJldi54bWxQSwUGAAAAAAQABAD1AAAAhwMAAAAA&#10;" fillcolor="#4f81bd [3204]" strokecolor="#243f60 [1604]" strokeweight="2pt"/>
                <v:rect id="Rectangle 42" o:spid="_x0000_s1034" style="position:absolute;left:8256;top:4708;width:1550;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CVQsIA&#10;AADbAAAADwAAAGRycy9kb3ducmV2LnhtbESP0YrCMBRE3wX/IVxh3zRVREvXKLKw7OKLaPcDLs21&#10;rTY3JYm269cbQfBxmJkzzGrTm0bcyPnasoLpJAFBXFhdc6ngL/8epyB8QNbYWCYF/+Rhsx4OVphp&#10;2/GBbsdQighhn6GCKoQ2k9IXFRn0E9sSR+9kncEQpSuldthFuGnkLEkW0mDNcaHClr4qKi7Hq1Fg&#10;p/uwy7v5lalzP2l9Lpr7MlXqY9RvP0EE6sM7/Gr/agXzGTy/xB8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AJVCwgAAANsAAAAPAAAAAAAAAAAAAAAAAJgCAABkcnMvZG93&#10;bnJldi54bWxQSwUGAAAAAAQABAD1AAAAhwMAAAAA&#10;" fillcolor="#4f81bd [3204]" strokecolor="#243f60 [1604]" strokeweight="2pt"/>
                <v:rect id="Rectangle 43" o:spid="_x0000_s1035" style="position:absolute;left:9758;top:6209;width:1549;height:15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ww2cIA&#10;AADbAAAADwAAAGRycy9kb3ducmV2LnhtbESP3YrCMBSE7wXfIRzBO039QUvXKCKIsjeLPw9waM62&#10;3W1OShJt9ek3C4KXw8x8w6w2nanFnZyvLCuYjBMQxLnVFRcKrpf9KAXhA7LG2jIpeJCHzbrfW2Gm&#10;bcsnup9DISKEfYYKyhCaTEqfl2TQj21DHL1v6wyGKF0htcM2wk0tp0mykAYrjgslNrQrKf8934wC&#10;O/kKn5d2fmNq3SGtfvL6uUyVGg667QeIQF14h1/to1Ywn8H/l/gD5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TDDZwgAAANsAAAAPAAAAAAAAAAAAAAAAAJgCAABkcnMvZG93&#10;bnJldi54bWxQSwUGAAAAAAQABAD1AAAAhwMAAAAA&#10;" fillcolor="#4f81bd [3204]" strokecolor="#243f60 [1604]" strokeweight="2pt"/>
              </v:group>
            </w:pict>
          </mc:Fallback>
        </mc:AlternateContent>
      </w:r>
      <w:r>
        <w:rPr>
          <w:noProof/>
        </w:rPr>
        <mc:AlternateContent>
          <mc:Choice Requires="wpg">
            <w:drawing>
              <wp:anchor distT="0" distB="0" distL="114300" distR="114300" simplePos="0" relativeHeight="251692032" behindDoc="0" locked="0" layoutInCell="1" allowOverlap="1" wp14:anchorId="1860220C" wp14:editId="058679C6">
                <wp:simplePos x="0" y="0"/>
                <wp:positionH relativeFrom="column">
                  <wp:posOffset>4098451</wp:posOffset>
                </wp:positionH>
                <wp:positionV relativeFrom="paragraph">
                  <wp:posOffset>143510</wp:posOffset>
                </wp:positionV>
                <wp:extent cx="1471930" cy="925830"/>
                <wp:effectExtent l="0" t="0" r="13970" b="26670"/>
                <wp:wrapNone/>
                <wp:docPr id="819" name="Group 819"/>
                <wp:cNvGraphicFramePr/>
                <a:graphic xmlns:a="http://schemas.openxmlformats.org/drawingml/2006/main">
                  <a:graphicData uri="http://schemas.microsoft.com/office/word/2010/wordprocessingGroup">
                    <wpg:wgp>
                      <wpg:cNvGrpSpPr/>
                      <wpg:grpSpPr>
                        <a:xfrm>
                          <a:off x="0" y="0"/>
                          <a:ext cx="1471930" cy="925830"/>
                          <a:chOff x="0" y="0"/>
                          <a:chExt cx="1471949" cy="926038"/>
                        </a:xfrm>
                      </wpg:grpSpPr>
                      <wps:wsp>
                        <wps:cNvPr id="5" name="Rectangle 5"/>
                        <wps:cNvSpPr/>
                        <wps:spPr>
                          <a:xfrm>
                            <a:off x="0" y="0"/>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156950" y="150125"/>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313899" y="307074"/>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334371" y="150125"/>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22"/>
                        <wps:cNvSpPr/>
                        <wps:spPr>
                          <a:xfrm>
                            <a:off x="498144" y="313898"/>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3"/>
                        <wps:cNvSpPr/>
                        <wps:spPr>
                          <a:xfrm>
                            <a:off x="648269" y="464024"/>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Rectangle 25"/>
                        <wps:cNvSpPr/>
                        <wps:spPr>
                          <a:xfrm>
                            <a:off x="661917" y="307074"/>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825690" y="464024"/>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ectangle 27"/>
                        <wps:cNvSpPr/>
                        <wps:spPr>
                          <a:xfrm>
                            <a:off x="982639" y="620973"/>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angle 28"/>
                        <wps:cNvSpPr/>
                        <wps:spPr>
                          <a:xfrm>
                            <a:off x="1009935" y="464024"/>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ectangle 29"/>
                        <wps:cNvSpPr/>
                        <wps:spPr>
                          <a:xfrm>
                            <a:off x="1160060" y="614149"/>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angle 31"/>
                        <wps:cNvSpPr/>
                        <wps:spPr>
                          <a:xfrm>
                            <a:off x="1317009" y="771098"/>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819" o:spid="_x0000_s1026" style="position:absolute;margin-left:322.7pt;margin-top:11.3pt;width:115.9pt;height:72.9pt;z-index:251692032" coordsize="14719,9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">
                <v:rect id="Rectangle 5" o:spid="_x0000_s1027" style="position:absolute;width:1549;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M918EA&#10;AADaAAAADwAAAGRycy9kb3ducmV2LnhtbESP0YrCMBRE3wX/IVzBN01d3LVUo8iCKPuyrPoBl+ba&#10;VpubkkRb/XqzIPg4zMwZZrHqTC1u5HxlWcFknIAgzq2uuFBwPGxGKQgfkDXWlknBnTyslv3eAjNt&#10;W/6j2z4UIkLYZ6igDKHJpPR5SQb92DbE0TtZZzBE6QqpHbYRbmr5kSRf0mDFcaHEhr5Lyi/7q1Fg&#10;J7/h59BOr0yt26bVOa8fs1Sp4aBbz0EE6sI7/GrvtIJP+L8Sb4B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jPdfBAAAA2gAAAA8AAAAAAAAAAAAAAAAAmAIAAGRycy9kb3du&#10;cmV2LnhtbFBLBQYAAAAABAAEAPUAAACGAwAAAAA=&#10;" fillcolor="#4f81bd [3204]" strokecolor="#243f60 [1604]" strokeweight="2pt"/>
                <v:rect id="Rectangle 11" o:spid="_x0000_s1028" style="position:absolute;left:1569;top:1501;width:1549;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EkKL8A&#10;AADbAAAADwAAAGRycy9kb3ducmV2LnhtbERPzYrCMBC+C75DGMGbpl1ESzWKCLKyl2XVBxiasa02&#10;k5JEW/fpN8KCt/n4fme16U0jHuR8bVlBOk1AEBdW11wqOJ/2kwyED8gaG8uk4EkeNuvhYIW5th3/&#10;0OMYShFD2OeooAqhzaX0RUUG/dS2xJG7WGcwROhKqR12Mdw08iNJ5tJgzbGhwpZ2FRW3490osOl3&#10;+Dp1sztT5z6z+lo0v4tMqfGo3y5BBOrDW/zvPug4P4XXL/EAuf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rYSQovwAAANsAAAAPAAAAAAAAAAAAAAAAAJgCAABkcnMvZG93bnJl&#10;di54bWxQSwUGAAAAAAQABAD1AAAAhAMAAAAA&#10;" fillcolor="#4f81bd [3204]" strokecolor="#243f60 [1604]" strokeweight="2pt"/>
                <v:rect id="Rectangle 17" o:spid="_x0000_s1029" style="position:absolute;left:3138;top:3070;width:1550;height:15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QZx8EA&#10;AADbAAAADwAAAGRycy9kb3ducmV2LnhtbERP22rCQBB9L/gPywh9q5uUUkN0FRFKS19Kox8wZMck&#10;mp0Nu5uLfn1XEPo2h3Od9XYyrRjI+caygnSRgCAurW64UnA8fLxkIHxA1thaJgVX8rDdzJ7WmGs7&#10;8i8NRahEDGGfo4I6hC6X0pc1GfQL2xFH7mSdwRChq6R2OMZw08rXJHmXBhuODTV2tK+pvBS9UWDT&#10;n/B9GN96ptF9Zs25bG/LTKnn+bRbgQg0hX/xw/2l4/wl3H+JB8jN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vEGcfBAAAA2wAAAA8AAAAAAAAAAAAAAAAAmAIAAGRycy9kb3du&#10;cmV2LnhtbFBLBQYAAAAABAAEAPUAAACGAwAAAAA=&#10;" fillcolor="#4f81bd [3204]" strokecolor="#243f60 [1604]" strokeweight="2pt"/>
                <v:rect id="Rectangle 20" o:spid="_x0000_s1030" style="position:absolute;left:3343;top:1501;width:1550;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FLDsAA&#10;AADbAAAADwAAAGRycy9kb3ducmV2LnhtbERP3WrCMBS+H+wdwhl4N1OLbKU2FRFE8WZMfYBDc9Z2&#10;NiclSW316c3FYJcf33+xnkwnbuR8a1nBYp6AIK6sbrlWcDnv3jMQPiBr7CyTgjt5WJevLwXm2o78&#10;TbdTqEUMYZ+jgiaEPpfSVw0Z9HPbE0fuxzqDIUJXS+1wjOGmk2mSfEiDLceGBnvaNlRdT4NRYBdf&#10;4XgelwPT6PZZ+1t1j89MqdnbtFmBCDSFf/Gf+6AVpHF9/BJ/gCy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kFLDsAAAADbAAAADwAAAAAAAAAAAAAAAACYAgAAZHJzL2Rvd25y&#10;ZXYueG1sUEsFBgAAAAAEAAQA9QAAAIUDAAAAAA==&#10;" fillcolor="#4f81bd [3204]" strokecolor="#243f60 [1604]" strokeweight="2pt"/>
                <v:rect id="Rectangle 22" o:spid="_x0000_s1031" style="position:absolute;left:4981;top:3138;width:1549;height:15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9w4sMA&#10;AADbAAAADwAAAGRycy9kb3ducmV2LnhtbESPzWrDMBCE74G+g9hCbrEcU1rjRgmlUFpyCY3zAIu1&#10;tZ1YKyPJP8nTR4VCj8PMfMNsdrPpxEjOt5YVrJMUBHFldcu1glP5scpB+ICssbNMCq7kYbd9WGyw&#10;0HbibxqPoRYRwr5ABU0IfSGlrxoy6BPbE0fvxzqDIUpXS+1winDTySxNn6XBluNCgz29N1RdjoNR&#10;YNeHsC+np4Fpcp95e66620uu1PJxfnsFEWgO/+G/9pdWkGXw+yX+ALm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d9w4sMAAADbAAAADwAAAAAAAAAAAAAAAACYAgAAZHJzL2Rv&#10;d25yZXYueG1sUEsFBgAAAAAEAAQA9QAAAIgDAAAAAA==&#10;" fillcolor="#4f81bd [3204]" strokecolor="#243f60 [1604]" strokeweight="2pt"/>
                <v:rect id="Rectangle 23" o:spid="_x0000_s1032" style="position:absolute;left:6482;top:4640;width:1550;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VecMA&#10;AADbAAAADwAAAGRycy9kb3ducmV2LnhtbESPzWrDMBCE74W8g9hAb40ctyTGjWJKIST0EvLzAIu1&#10;td1aKyPJP+nTV4FCj8PMfMNsism0YiDnG8sKlosEBHFpdcOVgutl95SB8AFZY2uZFNzIQ7GdPWww&#10;13bkEw3nUIkIYZ+jgjqELpfSlzUZ9AvbEUfv0zqDIUpXSe1wjHDTyjRJVtJgw3Ghxo7eayq/z71R&#10;YJfH8HEZX3qm0e2z5qtsf9aZUo/z6e0VRKAp/If/2getIH2G+5f4A+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VecMAAADbAAAADwAAAAAAAAAAAAAAAACYAgAAZHJzL2Rv&#10;d25yZXYueG1sUEsFBgAAAAAEAAQA9QAAAIgDAAAAAA==&#10;" fillcolor="#4f81bd [3204]" strokecolor="#243f60 [1604]" strokeweight="2pt"/>
                <v:rect id="Rectangle 25" o:spid="_x0000_s1033" style="position:absolute;left:6619;top:3070;width:1549;height:15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bolsMA&#10;AADbAAAADwAAAGRycy9kb3ducmV2LnhtbESPzWrDMBCE74W8g9hAb40c0ybGjWJKIST0EvLzAIu1&#10;td1aKyPJP+nTV4FCj8PMfMNsism0YiDnG8sKlosEBHFpdcOVgutl95SB8AFZY2uZFNzIQ7GdPWww&#10;13bkEw3nUIkIYZ+jgjqELpfSlzUZ9AvbEUfv0zqDIUpXSe1wjHDTyjRJVtJgw3Ghxo7eayq/z71R&#10;YJfH8HEZn3um0e2z5qtsf9aZUo/z6e0VRKAp/If/2getIH2B+5f4A+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jbolsMAAADbAAAADwAAAAAAAAAAAAAAAACYAgAAZHJzL2Rv&#10;d25yZXYueG1sUEsFBgAAAAAEAAQA9QAAAIgDAAAAAA==&#10;" fillcolor="#4f81bd [3204]" strokecolor="#243f60 [1604]" strokeweight="2pt"/>
                <v:rect id="Rectangle 26" o:spid="_x0000_s1034" style="position:absolute;left:8256;top:4640;width:1550;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R24cIA&#10;AADbAAAADwAAAGRycy9kb3ducmV2LnhtbESP0YrCMBRE3wX/IVzBN00V0VKNsgiyiy+y1g+4NHfb&#10;7jY3JYm2+vVGWPBxmJkzzGbXm0bcyPnasoLZNAFBXFhdc6ngkh8mKQgfkDU2lknBnTzstsPBBjNt&#10;O/6m2zmUIkLYZ6igCqHNpPRFRQb91LbE0fuxzmCI0pVSO+wi3DRyniRLabDmuFBhS/uKir/z1Siw&#10;s1M45t3iytS5z7T+LZrHKlVqPOo/1iAC9eEd/m9/aQXzJby+xB8gt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5HbhwgAAANsAAAAPAAAAAAAAAAAAAAAAAJgCAABkcnMvZG93&#10;bnJldi54bWxQSwUGAAAAAAQABAD1AAAAhwMAAAAA&#10;" fillcolor="#4f81bd [3204]" strokecolor="#243f60 [1604]" strokeweight="2pt"/>
                <v:rect id="Rectangle 27" o:spid="_x0000_s1035" style="position:absolute;left:9826;top:6209;width:1549;height:15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jTesMA&#10;AADbAAAADwAAAGRycy9kb3ducmV2LnhtbESP0WrCQBRE3wv+w3KFvjUbpTQhzSpSKEpfSmM/4JK9&#10;JtHs3bC7mujXdwWhj8PMnGHK9WR6cSHnO8sKFkkKgri2uuNGwe/+8yUH4QOyxt4yKbiSh/Vq9lRi&#10;oe3IP3SpQiMihH2BCtoQhkJKX7dk0Cd2II7ewTqDIUrXSO1wjHDTy2WavkmDHceFFgf6aKk+VWej&#10;wC6+w9d+fD0zjW6bd8e6v2W5Us/zafMOItAU/sOP9k4rWGZw/x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jTesMAAADbAAAADwAAAAAAAAAAAAAAAACYAgAAZHJzL2Rv&#10;d25yZXYueG1sUEsFBgAAAAAEAAQA9QAAAIgDAAAAAA==&#10;" fillcolor="#4f81bd [3204]" strokecolor="#243f60 [1604]" strokeweight="2pt"/>
                <v:rect id="Rectangle 28" o:spid="_x0000_s1036" style="position:absolute;left:10099;top:4640;width:1549;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dHCMAA&#10;AADbAAAADwAAAGRycy9kb3ducmV2LnhtbERP3WrCMBS+H+wdwhl4N1OLbKU2FRFE8WZMfYBDc9Z2&#10;NiclSW316c3FYJcf33+xnkwnbuR8a1nBYp6AIK6sbrlWcDnv3jMQPiBr7CyTgjt5WJevLwXm2o78&#10;TbdTqEUMYZ+jgiaEPpfSVw0Z9HPbE0fuxzqDIUJXS+1wjOGmk2mSfEiDLceGBnvaNlRdT4NRYBdf&#10;4XgelwPT6PZZ+1t1j89MqdnbtFmBCDSFf/Gf+6AVpHFs/BJ/gCy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DdHCMAAAADbAAAADwAAAAAAAAAAAAAAAACYAgAAZHJzL2Rvd25y&#10;ZXYueG1sUEsFBgAAAAAEAAQA9QAAAIUDAAAAAA==&#10;" fillcolor="#4f81bd [3204]" strokecolor="#243f60 [1604]" strokeweight="2pt"/>
                <v:rect id="Rectangle 29" o:spid="_x0000_s1037" style="position:absolute;left:11600;top:6141;width:1550;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vik8MA&#10;AADbAAAADwAAAGRycy9kb3ducmV2LnhtbESPzWrDMBCE74W8g9hAb40cUxrHjWJKIST0EvLzAIu1&#10;td1aKyPJP+nTV4FCj8PMfMNsism0YiDnG8sKlosEBHFpdcOVgutl95SB8AFZY2uZFNzIQ7GdPWww&#10;13bkEw3nUIkIYZ+jgjqELpfSlzUZ9AvbEUfv0zqDIUpXSe1wjHDTyjRJXqTBhuNCjR2911R+n3uj&#10;wC6P4eMyPvdMo9tnzVfZ/qwypR7n09sriEBT+A//tQ9aQbqG+5f4A+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3vik8MAAADbAAAADwAAAAAAAAAAAAAAAACYAgAAZHJzL2Rv&#10;d25yZXYueG1sUEsFBgAAAAAEAAQA9QAAAIgDAAAAAA==&#10;" fillcolor="#4f81bd [3204]" strokecolor="#243f60 [1604]" strokeweight="2pt"/>
                <v:rect id="Rectangle 31" o:spid="_x0000_s1038" style="position:absolute;left:13170;top:7710;width:1549;height:15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R4SMMA&#10;AADbAAAADwAAAGRycy9kb3ducmV2LnhtbESPwWrDMBBE74H+g9hCb4nstiTGsRxKIST0UuL0AxZr&#10;azu1VkZSYidfHxUKPQ4z84YpNpPpxYWc7ywrSBcJCOLa6o4bBV/H7TwD4QOyxt4yKbiSh035MCsw&#10;13bkA12q0IgIYZ+jgjaEIZfS1y0Z9As7EEfv2zqDIUrXSO1wjHDTy+ckWUqDHceFFgd6b6n+qc5G&#10;gU0/w8dxfD0zjW6Xdae6v60ypZ4ep7c1iEBT+A//tfdawUsKv1/iD5D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NR4SMMAAADbAAAADwAAAAAAAAAAAAAAAACYAgAAZHJzL2Rv&#10;d25yZXYueG1sUEsFBgAAAAAEAAQA9QAAAIgDAAAAAA==&#10;" fillcolor="#4f81bd [3204]" strokecolor="#243f60 [1604]" strokeweight="2pt"/>
              </v:group>
            </w:pict>
          </mc:Fallback>
        </mc:AlternateContent>
      </w:r>
      <w:r w:rsidR="004A34E7">
        <w:t xml:space="preserve">  F</w:t>
      </w:r>
      <w:r w:rsidR="00AC298E">
        <w:t>igure 1</w:t>
      </w:r>
      <w:r w:rsidR="00AC298E">
        <w:tab/>
      </w:r>
      <w:r>
        <w:t xml:space="preserve">              </w:t>
      </w:r>
      <w:r w:rsidR="004A34E7">
        <w:t>F</w:t>
      </w:r>
      <w:r w:rsidR="00AC298E">
        <w:t>igure 2</w:t>
      </w:r>
      <w:r w:rsidR="00AC298E">
        <w:tab/>
      </w:r>
      <w:r w:rsidR="00AC298E">
        <w:tab/>
      </w:r>
      <w:r>
        <w:t xml:space="preserve">                  </w:t>
      </w:r>
      <w:r w:rsidR="004A34E7">
        <w:t>F</w:t>
      </w:r>
      <w:r w:rsidR="00AC298E">
        <w:t>igure 3</w:t>
      </w:r>
      <w:r w:rsidR="00AC298E">
        <w:tab/>
      </w:r>
      <w:r w:rsidR="00AC298E">
        <w:tab/>
      </w:r>
      <w:r w:rsidR="00AC298E">
        <w:tab/>
      </w:r>
      <w:r w:rsidR="004A34E7">
        <w:t>F</w:t>
      </w:r>
      <w:r w:rsidR="00AC298E">
        <w:t>igure 4</w:t>
      </w:r>
    </w:p>
    <w:p w14:paraId="524897AC" w14:textId="6BD6993D" w:rsidR="00AC298E" w:rsidRDefault="00E57F38" w:rsidP="00AC298E">
      <w:pPr>
        <w:pStyle w:val="ny-lesson-SFinsert-number-list"/>
        <w:numPr>
          <w:ilvl w:val="0"/>
          <w:numId w:val="0"/>
        </w:numPr>
        <w:ind w:left="1224"/>
      </w:pPr>
      <w:r>
        <w:rPr>
          <w:noProof/>
        </w:rPr>
        <mc:AlternateContent>
          <mc:Choice Requires="wpg">
            <w:drawing>
              <wp:anchor distT="0" distB="0" distL="114300" distR="114300" simplePos="0" relativeHeight="251712512" behindDoc="0" locked="0" layoutInCell="1" allowOverlap="1" wp14:anchorId="22C199BF" wp14:editId="567C6D57">
                <wp:simplePos x="0" y="0"/>
                <wp:positionH relativeFrom="column">
                  <wp:posOffset>1680371</wp:posOffset>
                </wp:positionH>
                <wp:positionV relativeFrom="paragraph">
                  <wp:posOffset>63500</wp:posOffset>
                </wp:positionV>
                <wp:extent cx="796385" cy="625788"/>
                <wp:effectExtent l="0" t="0" r="22860" b="22225"/>
                <wp:wrapNone/>
                <wp:docPr id="817" name="Group 817"/>
                <wp:cNvGraphicFramePr/>
                <a:graphic xmlns:a="http://schemas.openxmlformats.org/drawingml/2006/main">
                  <a:graphicData uri="http://schemas.microsoft.com/office/word/2010/wordprocessingGroup">
                    <wpg:wgp>
                      <wpg:cNvGrpSpPr/>
                      <wpg:grpSpPr>
                        <a:xfrm>
                          <a:off x="0" y="0"/>
                          <a:ext cx="796385" cy="625788"/>
                          <a:chOff x="0" y="0"/>
                          <a:chExt cx="796385" cy="625788"/>
                        </a:xfrm>
                      </wpg:grpSpPr>
                      <wps:wsp>
                        <wps:cNvPr id="50" name="Rectangle 50"/>
                        <wps:cNvSpPr/>
                        <wps:spPr>
                          <a:xfrm>
                            <a:off x="0" y="0"/>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51"/>
                        <wps:cNvSpPr/>
                        <wps:spPr>
                          <a:xfrm>
                            <a:off x="150125" y="156949"/>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Rectangle 59"/>
                        <wps:cNvSpPr/>
                        <wps:spPr>
                          <a:xfrm>
                            <a:off x="307075" y="313899"/>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Rectangle 61"/>
                        <wps:cNvSpPr/>
                        <wps:spPr>
                          <a:xfrm>
                            <a:off x="327546" y="156949"/>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Rectangle 62"/>
                        <wps:cNvSpPr/>
                        <wps:spPr>
                          <a:xfrm>
                            <a:off x="491319" y="313899"/>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Rectangle 63"/>
                        <wps:cNvSpPr/>
                        <wps:spPr>
                          <a:xfrm>
                            <a:off x="641445" y="470848"/>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817" o:spid="_x0000_s1026" style="position:absolute;margin-left:132.3pt;margin-top:5pt;width:62.7pt;height:49.25pt;z-index:251712512" coordsize="7963,6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">
                <v:rect id="Rectangle 50" o:spid="_x0000_s1027" style="position:absolute;width:1549;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c4c8AA&#10;AADbAAAADwAAAGRycy9kb3ducmV2LnhtbERP3WrCMBS+H+wdwhl4N9MOnaUaiwjDsRuZ+gCH5th2&#10;a05Kkv64p18uBC8/vv9NMZlWDOR8Y1lBOk9AEJdWN1wpuJw/XjMQPiBrbC2Tght5KLbPTxvMtR35&#10;m4ZTqEQMYZ+jgjqELpfSlzUZ9HPbEUfuap3BEKGrpHY4xnDTyrckeZcGG44NNXa0r6n8PfVGgU2P&#10;4es8Lnqm0R2y5qds/1aZUrOXabcGEWgKD/Hd/akVLOP6+CX+ALn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kc4c8AAAADbAAAADwAAAAAAAAAAAAAAAACYAgAAZHJzL2Rvd25y&#10;ZXYueG1sUEsFBgAAAAAEAAQA9QAAAIUDAAAAAA==&#10;" fillcolor="#4f81bd [3204]" strokecolor="#243f60 [1604]" strokeweight="2pt"/>
                <v:rect id="Rectangle 51" o:spid="_x0000_s1028" style="position:absolute;left:1501;top:1569;width:1549;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ud6MMA&#10;AADbAAAADwAAAGRycy9kb3ducmV2LnhtbESPwWrDMBBE74H+g9hCb4ns0ibGsRxKIST0UuL0AxZr&#10;azu1VkZSYidfHxUKPQ4z84YpNpPpxYWc7ywrSBcJCOLa6o4bBV/H7TwD4QOyxt4yKbiSh035MCsw&#10;13bkA12q0IgIYZ+jgjaEIZfS1y0Z9As7EEfv2zqDIUrXSO1wjHDTy+ckWUqDHceFFgd6b6n+qc5G&#10;gU0/w8dxfDkzjW6Xdae6v60ypZ4ep7c1iEBT+A//tfdawWsKv1/iD5D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Qud6MMAAADbAAAADwAAAAAAAAAAAAAAAACYAgAAZHJzL2Rv&#10;d25yZXYueG1sUEsFBgAAAAAEAAQA9QAAAIgDAAAAAA==&#10;" fillcolor="#4f81bd [3204]" strokecolor="#243f60 [1604]" strokeweight="2pt"/>
                <v:rect id="Rectangle 59" o:spid="_x0000_s1029" style="position:absolute;left:3070;top:3138;width:1550;height:15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2R7sQA&#10;AADbAAAADwAAAGRycy9kb3ducmV2LnhtbESP0WrCQBRE3wv+w3KFvtVNpLYxZhURpNKX0ugHXLLX&#10;JG32bthdTerXu4VCH4eZOcMUm9F04krOt5YVpLMEBHFldcu1gtNx/5SB8AFZY2eZFPyQh8168lBg&#10;ru3An3QtQy0ihH2OCpoQ+lxKXzVk0M9sTxy9s3UGQ5SultrhEOGmk/MkeZEGW44LDfa0a6j6Li9G&#10;gU0/wvtxeL4wDe4ta7+q7vaaKfU4HbcrEIHG8B/+ax+0gsUSfr/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9ke7EAAAA2wAAAA8AAAAAAAAAAAAAAAAAmAIAAGRycy9k&#10;b3ducmV2LnhtbFBLBQYAAAAABAAEAPUAAACJAwAAAAA=&#10;" fillcolor="#4f81bd [3204]" strokecolor="#243f60 [1604]" strokeweight="2pt"/>
                <v:rect id="Rectangle 61" o:spid="_x0000_s1030" style="position:absolute;left:3275;top:1569;width:1549;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dXVcIA&#10;AADbAAAADwAAAGRycy9kb3ducmV2LnhtbESP3YrCMBSE74V9h3AW9k7TyqKla5RlQRRvxJ8HODRn&#10;22pzUpJoq09vBMHLYWa+YWaL3jTiSs7XlhWkowQEcWF1zaWC42E5zED4gKyxsUwKbuRhMf8YzDDX&#10;tuMdXfehFBHCPkcFVQhtLqUvKjLoR7Yljt6/dQZDlK6U2mEX4aaR4ySZSIM1x4UKW/qrqDjvL0aB&#10;Tbdhc+i+L0ydW2X1qWju00ypr8/+9wdEoD68w6/2WiuYpPD8En+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Z1dVwgAAANsAAAAPAAAAAAAAAAAAAAAAAJgCAABkcnMvZG93&#10;bnJldi54bWxQSwUGAAAAAAQABAD1AAAAhwMAAAAA&#10;" fillcolor="#4f81bd [3204]" strokecolor="#243f60 [1604]" strokeweight="2pt"/>
                <v:rect id="Rectangle 62" o:spid="_x0000_s1031" style="position:absolute;left:4913;top:3138;width:1549;height:15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XJIsIA&#10;AADbAAAADwAAAGRycy9kb3ducmV2LnhtbESP0YrCMBRE3wX/IVzBN00V0VKNsgiyiy+y1g+4NHfb&#10;7jY3JYm2+vVGWPBxmJkzzGbXm0bcyPnasoLZNAFBXFhdc6ngkh8mKQgfkDU2lknBnTzstsPBBjNt&#10;O/6m2zmUIkLYZ6igCqHNpPRFRQb91LbE0fuxzmCI0pVSO+wi3DRyniRLabDmuFBhS/uKir/z1Siw&#10;s1M45t3iytS5z7T+LZrHKlVqPOo/1iAC9eEd/m9/aQXLOby+xB8gt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tckiwgAAANsAAAAPAAAAAAAAAAAAAAAAAJgCAABkcnMvZG93&#10;bnJldi54bWxQSwUGAAAAAAQABAD1AAAAhwMAAAAA&#10;" fillcolor="#4f81bd [3204]" strokecolor="#243f60 [1604]" strokeweight="2pt"/>
                <v:rect id="Rectangle 63" o:spid="_x0000_s1032" style="position:absolute;left:6414;top:4708;width:1549;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lsucIA&#10;AADbAAAADwAAAGRycy9kb3ducmV2LnhtbESP3YrCMBSE7wXfIRzBO03VRUvXKCKI4s3izwMcmrNt&#10;d5uTkkRbfXqzsODlMDPfMMt1Z2pxJ+crywom4wQEcW51xYWC62U3SkH4gKyxtkwKHuRhver3lphp&#10;2/KJ7udQiAhhn6GCMoQmk9LnJRn0Y9sQR+/bOoMhSldI7bCNcFPLaZLMpcGK40KJDW1Lyn/PN6PA&#10;Tr7C8dJ+3Jhat0+rn7x+LlKlhoNu8wkiUBfe4f/2QSuYz+DvS/wB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Wy5wgAAANsAAAAPAAAAAAAAAAAAAAAAAJgCAABkcnMvZG93&#10;bnJldi54bWxQSwUGAAAAAAQABAD1AAAAhwMAAAAA&#10;" fillcolor="#4f81bd [3204]" strokecolor="#243f60 [1604]" strokeweight="2pt"/>
              </v:group>
            </w:pict>
          </mc:Fallback>
        </mc:AlternateContent>
      </w:r>
      <w:r w:rsidR="00AC298E" w:rsidRPr="00AC298E">
        <w:rPr>
          <w:noProof/>
        </w:rPr>
        <mc:AlternateContent>
          <mc:Choice Requires="wps">
            <w:drawing>
              <wp:anchor distT="0" distB="0" distL="114300" distR="114300" simplePos="0" relativeHeight="251720704" behindDoc="0" locked="0" layoutInCell="1" allowOverlap="1" wp14:anchorId="2520BA76" wp14:editId="7B1C11E7">
                <wp:simplePos x="0" y="0"/>
                <wp:positionH relativeFrom="column">
                  <wp:posOffset>872646</wp:posOffset>
                </wp:positionH>
                <wp:positionV relativeFrom="paragraph">
                  <wp:posOffset>59417</wp:posOffset>
                </wp:positionV>
                <wp:extent cx="154940" cy="154940"/>
                <wp:effectExtent l="0" t="0" r="16510" b="16510"/>
                <wp:wrapNone/>
                <wp:docPr id="806" name="Rectangle 806"/>
                <wp:cNvGraphicFramePr/>
                <a:graphic xmlns:a="http://schemas.openxmlformats.org/drawingml/2006/main">
                  <a:graphicData uri="http://schemas.microsoft.com/office/word/2010/wordprocessingShape">
                    <wps:wsp>
                      <wps:cNvSpPr/>
                      <wps:spPr>
                        <a:xfrm>
                          <a:off x="0" y="0"/>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06" o:spid="_x0000_s1026" style="position:absolute;margin-left:68.7pt;margin-top:4.7pt;width:12.2pt;height:12.2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" fillcolor="#4f81bd [3204]" strokecolor="#243f60 [1604]" strokeweight="2pt"/>
            </w:pict>
          </mc:Fallback>
        </mc:AlternateContent>
      </w:r>
    </w:p>
    <w:p w14:paraId="45EF8B5C" w14:textId="2D64BF54" w:rsidR="00AC298E" w:rsidRDefault="00AC298E" w:rsidP="00AC298E">
      <w:pPr>
        <w:pStyle w:val="ny-lesson-SFinsert-number-list"/>
        <w:numPr>
          <w:ilvl w:val="0"/>
          <w:numId w:val="0"/>
        </w:numPr>
        <w:ind w:left="1224"/>
      </w:pPr>
      <w:r w:rsidRPr="00AC298E">
        <w:rPr>
          <w:noProof/>
        </w:rPr>
        <mc:AlternateContent>
          <mc:Choice Requires="wps">
            <w:drawing>
              <wp:anchor distT="0" distB="0" distL="114300" distR="114300" simplePos="0" relativeHeight="251722752" behindDoc="0" locked="0" layoutInCell="1" allowOverlap="1" wp14:anchorId="39B53461" wp14:editId="7EE7B6BC">
                <wp:simplePos x="0" y="0"/>
                <wp:positionH relativeFrom="column">
                  <wp:posOffset>1182370</wp:posOffset>
                </wp:positionH>
                <wp:positionV relativeFrom="paragraph">
                  <wp:posOffset>200660</wp:posOffset>
                </wp:positionV>
                <wp:extent cx="154940" cy="154940"/>
                <wp:effectExtent l="0" t="0" r="16510" b="16510"/>
                <wp:wrapNone/>
                <wp:docPr id="808" name="Rectangle 808"/>
                <wp:cNvGraphicFramePr/>
                <a:graphic xmlns:a="http://schemas.openxmlformats.org/drawingml/2006/main">
                  <a:graphicData uri="http://schemas.microsoft.com/office/word/2010/wordprocessingShape">
                    <wps:wsp>
                      <wps:cNvSpPr/>
                      <wps:spPr>
                        <a:xfrm>
                          <a:off x="0" y="0"/>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08" o:spid="_x0000_s1026" style="position:absolute;margin-left:93.1pt;margin-top:15.8pt;width:12.2pt;height:12.2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" fillcolor="#4f81bd [3204]" strokecolor="#243f60 [1604]" strokeweight="2pt"/>
            </w:pict>
          </mc:Fallback>
        </mc:AlternateContent>
      </w:r>
      <w:r w:rsidRPr="00AC298E">
        <w:rPr>
          <w:noProof/>
        </w:rPr>
        <mc:AlternateContent>
          <mc:Choice Requires="wps">
            <w:drawing>
              <wp:anchor distT="0" distB="0" distL="114300" distR="114300" simplePos="0" relativeHeight="251721728" behindDoc="0" locked="0" layoutInCell="1" allowOverlap="1" wp14:anchorId="0EC1D97D" wp14:editId="1A5A5930">
                <wp:simplePos x="0" y="0"/>
                <wp:positionH relativeFrom="column">
                  <wp:posOffset>1024890</wp:posOffset>
                </wp:positionH>
                <wp:positionV relativeFrom="paragraph">
                  <wp:posOffset>43180</wp:posOffset>
                </wp:positionV>
                <wp:extent cx="154940" cy="154940"/>
                <wp:effectExtent l="0" t="0" r="16510" b="16510"/>
                <wp:wrapNone/>
                <wp:docPr id="807" name="Rectangle 807"/>
                <wp:cNvGraphicFramePr/>
                <a:graphic xmlns:a="http://schemas.openxmlformats.org/drawingml/2006/main">
                  <a:graphicData uri="http://schemas.microsoft.com/office/word/2010/wordprocessingShape">
                    <wps:wsp>
                      <wps:cNvSpPr/>
                      <wps:spPr>
                        <a:xfrm>
                          <a:off x="0" y="0"/>
                          <a:ext cx="154940" cy="1549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07" o:spid="_x0000_s1026" style="position:absolute;margin-left:80.7pt;margin-top:3.4pt;width:12.2pt;height:12.2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" fillcolor="#4f81bd [3204]" strokecolor="#243f60 [1604]" strokeweight="2pt"/>
            </w:pict>
          </mc:Fallback>
        </mc:AlternateContent>
      </w:r>
    </w:p>
    <w:p w14:paraId="11C21527" w14:textId="45BE9899" w:rsidR="00AC298E" w:rsidRDefault="00AC298E" w:rsidP="00AC298E">
      <w:pPr>
        <w:pStyle w:val="ny-lesson-SFinsert-number-list"/>
        <w:numPr>
          <w:ilvl w:val="0"/>
          <w:numId w:val="0"/>
        </w:numPr>
        <w:ind w:left="1224"/>
      </w:pPr>
    </w:p>
    <w:p w14:paraId="5DB22CA4" w14:textId="22CE0BE9" w:rsidR="00AC298E" w:rsidRDefault="00AC298E" w:rsidP="00AC298E">
      <w:pPr>
        <w:pStyle w:val="ny-lesson-SFinsert-number-list"/>
        <w:numPr>
          <w:ilvl w:val="0"/>
          <w:numId w:val="0"/>
        </w:numPr>
        <w:ind w:left="1224"/>
      </w:pPr>
    </w:p>
    <w:p w14:paraId="1767879E" w14:textId="5E951673" w:rsidR="00AC298E" w:rsidRDefault="00AC298E" w:rsidP="00AC298E">
      <w:pPr>
        <w:pStyle w:val="ny-lesson-SFinsert-number-list"/>
        <w:numPr>
          <w:ilvl w:val="0"/>
          <w:numId w:val="0"/>
        </w:numPr>
        <w:ind w:left="1224"/>
      </w:pPr>
    </w:p>
    <w:p w14:paraId="313E75C3" w14:textId="77777777" w:rsidR="00AC298E" w:rsidRDefault="00AC298E" w:rsidP="00AC298E">
      <w:pPr>
        <w:pStyle w:val="ny-lesson-SFinsert-number-list"/>
        <w:numPr>
          <w:ilvl w:val="0"/>
          <w:numId w:val="0"/>
        </w:numPr>
        <w:ind w:left="1224"/>
      </w:pPr>
    </w:p>
    <w:p w14:paraId="162615D0" w14:textId="77777777" w:rsidR="00144364" w:rsidRDefault="00144364" w:rsidP="00144364">
      <w:pPr>
        <w:pStyle w:val="ny-lesson-SFinsert-number-list"/>
        <w:numPr>
          <w:ilvl w:val="1"/>
          <w:numId w:val="30"/>
        </w:numPr>
      </w:pPr>
      <w:r>
        <w:t xml:space="preserve">How is this pattern growing? </w:t>
      </w:r>
    </w:p>
    <w:p w14:paraId="34B4B821" w14:textId="77F111A7" w:rsidR="00AC298E" w:rsidRDefault="002A0E99" w:rsidP="00CC2C8C">
      <w:pPr>
        <w:pStyle w:val="ny-lesson-SFinsert-response-number-list"/>
        <w:numPr>
          <w:ilvl w:val="0"/>
          <w:numId w:val="0"/>
        </w:numPr>
        <w:ind w:left="1670"/>
      </w:pPr>
      <w:r>
        <w:t xml:space="preserve">Each figure </w:t>
      </w:r>
      <w:r w:rsidR="0060745D">
        <w:t xml:space="preserve">contains </w:t>
      </w:r>
      <w:r>
        <w:t>3 more</w:t>
      </w:r>
      <w:r w:rsidR="0060745D">
        <w:t xml:space="preserve"> tiles</w:t>
      </w:r>
      <w:r>
        <w:t xml:space="preserve"> than the previous </w:t>
      </w:r>
      <w:r w:rsidR="0060745D">
        <w:t>figure</w:t>
      </w:r>
      <w:r>
        <w:t>.</w:t>
      </w:r>
    </w:p>
    <w:p w14:paraId="3E2ED012" w14:textId="77777777" w:rsidR="00313789" w:rsidRDefault="00313789" w:rsidP="00313789">
      <w:pPr>
        <w:pStyle w:val="ny-lesson-SFinsert-number-list"/>
        <w:numPr>
          <w:ilvl w:val="0"/>
          <w:numId w:val="0"/>
        </w:numPr>
        <w:ind w:left="1670"/>
      </w:pPr>
    </w:p>
    <w:p w14:paraId="2AD3020C" w14:textId="763F2CD3" w:rsidR="00144364" w:rsidRDefault="00144364" w:rsidP="00144364">
      <w:pPr>
        <w:pStyle w:val="ny-lesson-SFinsert-number-list"/>
        <w:numPr>
          <w:ilvl w:val="1"/>
          <w:numId w:val="30"/>
        </w:numPr>
      </w:pPr>
      <w:r>
        <w:t xml:space="preserve">Create an explicit formula that could be used to determine the number of squares in the </w:t>
      </w:r>
      <m:oMath>
        <m:r>
          <m:rPr>
            <m:sty m:val="bi"/>
          </m:rPr>
          <w:rPr>
            <w:rFonts w:ascii="Cambria Math" w:hAnsi="Cambria Math"/>
          </w:rPr>
          <m:t>n</m:t>
        </m:r>
      </m:oMath>
      <w:r w:rsidR="0060745D" w:rsidDel="0060745D">
        <w:t xml:space="preserve"> </w:t>
      </w:r>
      <w:proofErr w:type="spellStart"/>
      <w:proofErr w:type="gramStart"/>
      <w:r>
        <w:t>th</w:t>
      </w:r>
      <w:proofErr w:type="spellEnd"/>
      <w:proofErr w:type="gramEnd"/>
      <w:r>
        <w:t xml:space="preserve"> figure.</w:t>
      </w:r>
    </w:p>
    <w:p w14:paraId="2BBB1F98" w14:textId="70A78FEA" w:rsidR="00AC298E" w:rsidRDefault="00CC2C8C" w:rsidP="00CC2C8C">
      <w:pPr>
        <w:pStyle w:val="ny-lesson-SFinsert-response-number-list"/>
        <w:numPr>
          <w:ilvl w:val="0"/>
          <w:numId w:val="0"/>
        </w:numPr>
        <w:ind w:left="1670"/>
      </w:pPr>
      <m:oMath>
        <m:r>
          <m:rPr>
            <m:sty m:val="bi"/>
          </m:rPr>
          <w:rPr>
            <w:rFonts w:ascii="Cambria Math" w:hAnsi="Cambria Math"/>
          </w:rPr>
          <m:t>F(n)=3</m:t>
        </m:r>
        <m:r>
          <m:rPr>
            <m:sty m:val="bi"/>
          </m:rPr>
          <w:rPr>
            <w:rFonts w:ascii="Cambria Math" w:hAnsi="Cambria Math"/>
          </w:rPr>
          <m:t>n</m:t>
        </m:r>
      </m:oMath>
      <w:r w:rsidR="002A0E99">
        <w:t xml:space="preserve"> </w:t>
      </w:r>
      <w:proofErr w:type="gramStart"/>
      <w:r w:rsidR="002A0E99">
        <w:t>where</w:t>
      </w:r>
      <w:proofErr w:type="gramEnd"/>
      <w:r w:rsidR="002A0E99">
        <w:t xml:space="preserve"> </w:t>
      </w:r>
      <m:oMath>
        <m:r>
          <m:rPr>
            <m:sty m:val="bi"/>
          </m:rPr>
          <w:rPr>
            <w:rFonts w:ascii="Cambria Math" w:hAnsi="Cambria Math"/>
          </w:rPr>
          <m:t>n</m:t>
        </m:r>
      </m:oMath>
      <w:r w:rsidR="002A0E99">
        <w:t xml:space="preserve"> is an integer.</w:t>
      </w:r>
    </w:p>
    <w:p w14:paraId="24F12020" w14:textId="77777777" w:rsidR="00313789" w:rsidRDefault="00313789" w:rsidP="00313789">
      <w:pPr>
        <w:pStyle w:val="ny-lesson-SFinsert-number-list"/>
        <w:numPr>
          <w:ilvl w:val="0"/>
          <w:numId w:val="0"/>
        </w:numPr>
        <w:ind w:left="1670"/>
      </w:pPr>
    </w:p>
    <w:p w14:paraId="12042398" w14:textId="180511AB" w:rsidR="00144364" w:rsidRDefault="00144364" w:rsidP="00144364">
      <w:pPr>
        <w:pStyle w:val="ny-lesson-SFinsert-number-list"/>
        <w:numPr>
          <w:ilvl w:val="1"/>
          <w:numId w:val="30"/>
        </w:numPr>
      </w:pPr>
      <w:r>
        <w:t xml:space="preserve">Evaluate your formula for </w:t>
      </w:r>
      <m:oMath>
        <m:r>
          <m:rPr>
            <m:sty m:val="bi"/>
          </m:rPr>
          <w:rPr>
            <w:rFonts w:ascii="Cambria Math" w:hAnsi="Cambria Math"/>
          </w:rPr>
          <m:t>n=0</m:t>
        </m:r>
      </m:oMath>
      <w:r>
        <w:t xml:space="preserve"> </w:t>
      </w:r>
      <w:proofErr w:type="gramStart"/>
      <w:r>
        <w:t xml:space="preserve">and </w:t>
      </w:r>
      <w:proofErr w:type="gramEnd"/>
      <m:oMath>
        <m:r>
          <m:rPr>
            <m:sty m:val="bi"/>
          </m:rPr>
          <w:rPr>
            <w:rFonts w:ascii="Cambria Math" w:hAnsi="Cambria Math"/>
          </w:rPr>
          <m:t>n=2.5</m:t>
        </m:r>
      </m:oMath>
      <w:r>
        <w:t xml:space="preserve">.  Draw Figure 0 and Figure </w:t>
      </w:r>
      <w:r w:rsidR="0063576D">
        <w:t>2.5</w:t>
      </w:r>
      <w:r w:rsidR="0060745D">
        <w:t>,</w:t>
      </w:r>
      <w:r>
        <w:t xml:space="preserve"> and explain how you decided to create your drawings.</w:t>
      </w:r>
    </w:p>
    <w:p w14:paraId="44B7C869" w14:textId="09F3F59E" w:rsidR="00AC298E" w:rsidRDefault="00CC2C8C" w:rsidP="00CC2C8C">
      <w:pPr>
        <w:pStyle w:val="ny-lesson-SFinsert-response-number-list"/>
        <w:numPr>
          <w:ilvl w:val="0"/>
          <w:numId w:val="0"/>
        </w:numPr>
        <w:ind w:left="1670"/>
      </w:pPr>
      <m:oMath>
        <m:r>
          <m:rPr>
            <m:sty m:val="bi"/>
          </m:rPr>
          <w:rPr>
            <w:rFonts w:ascii="Cambria Math" w:hAnsi="Cambria Math"/>
          </w:rPr>
          <m:t>F(0)=0</m:t>
        </m:r>
      </m:oMath>
      <w:r w:rsidR="002A0E99">
        <w:t xml:space="preserve"> </w:t>
      </w:r>
      <w:proofErr w:type="gramStart"/>
      <w:r w:rsidR="002A0E99">
        <w:t xml:space="preserve">and </w:t>
      </w:r>
      <w:proofErr w:type="gramEnd"/>
      <m:oMath>
        <m:r>
          <m:rPr>
            <m:sty m:val="bi"/>
          </m:rPr>
          <w:rPr>
            <w:rFonts w:ascii="Cambria Math" w:hAnsi="Cambria Math"/>
          </w:rPr>
          <m:t>F(2.5)=7.5</m:t>
        </m:r>
      </m:oMath>
      <w:r w:rsidR="002A0E99">
        <w:t xml:space="preserve">.  You could draw no squares for figure 0. </w:t>
      </w:r>
      <w:r w:rsidR="0060745D">
        <w:t xml:space="preserve"> </w:t>
      </w:r>
      <w:r w:rsidR="002A0E99">
        <w:t xml:space="preserve">You could draw </w:t>
      </w:r>
      <w:r w:rsidR="0063576D">
        <w:t xml:space="preserve">7 </w:t>
      </w:r>
      <w:r w:rsidR="002A0E99">
        <w:t xml:space="preserve">squares </w:t>
      </w:r>
      <w:r w:rsidR="0063576D">
        <w:t xml:space="preserve">and ½ of a square </w:t>
      </w:r>
      <w:r w:rsidR="002A0E99">
        <w:t xml:space="preserve">for figure </w:t>
      </w:r>
      <w:r w:rsidR="0063576D">
        <w:t>2.5</w:t>
      </w:r>
      <w:r w:rsidR="002A0E99">
        <w:t>.</w:t>
      </w:r>
    </w:p>
    <w:p w14:paraId="516A4071" w14:textId="438BE993" w:rsidR="00313789" w:rsidRDefault="00313789">
      <w:pPr>
        <w:rPr>
          <w:rFonts w:ascii="Calibri" w:eastAsia="Myriad Pro" w:hAnsi="Calibri" w:cs="Myriad Pro"/>
          <w:b/>
          <w:color w:val="231F20"/>
          <w:sz w:val="16"/>
          <w:szCs w:val="18"/>
        </w:rPr>
      </w:pPr>
      <w:r>
        <w:br w:type="page"/>
      </w:r>
    </w:p>
    <w:p w14:paraId="0E1D14D0" w14:textId="49A7C68E" w:rsidR="00144364" w:rsidRDefault="004A34E7" w:rsidP="00144364">
      <w:pPr>
        <w:pStyle w:val="ny-lesson-SFinsert-number-list"/>
        <w:numPr>
          <w:ilvl w:val="0"/>
          <w:numId w:val="30"/>
        </w:numPr>
      </w:pPr>
      <w:r>
        <w:rPr>
          <w:noProof/>
        </w:rPr>
        <w:lastRenderedPageBreak/>
        <mc:AlternateContent>
          <mc:Choice Requires="wps">
            <w:drawing>
              <wp:anchor distT="0" distB="0" distL="114300" distR="114300" simplePos="0" relativeHeight="251751424" behindDoc="0" locked="0" layoutInCell="1" allowOverlap="1" wp14:anchorId="36AEADA8" wp14:editId="2E3D807C">
                <wp:simplePos x="0" y="0"/>
                <wp:positionH relativeFrom="margin">
                  <wp:align>center</wp:align>
                </wp:positionH>
                <wp:positionV relativeFrom="paragraph">
                  <wp:posOffset>-80010</wp:posOffset>
                </wp:positionV>
                <wp:extent cx="5303520" cy="4878705"/>
                <wp:effectExtent l="0" t="0" r="11430" b="17145"/>
                <wp:wrapNone/>
                <wp:docPr id="820" name="Rectangle 820"/>
                <wp:cNvGraphicFramePr/>
                <a:graphic xmlns:a="http://schemas.openxmlformats.org/drawingml/2006/main">
                  <a:graphicData uri="http://schemas.microsoft.com/office/word/2010/wordprocessingShape">
                    <wps:wsp>
                      <wps:cNvSpPr/>
                      <wps:spPr>
                        <a:xfrm>
                          <a:off x="0" y="0"/>
                          <a:ext cx="5303520" cy="487870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20" o:spid="_x0000_s1026" style="position:absolute;margin-left:0;margin-top:-6.3pt;width:417.6pt;height:384.15pt;z-index:2517514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" filled="f" strokecolor="#4f6228" strokeweight="1.15pt">
                <w10:wrap anchorx="margin"/>
              </v:rect>
            </w:pict>
          </mc:Fallback>
        </mc:AlternateContent>
      </w:r>
      <w:r w:rsidR="004D6162">
        <w:t>The first four</w:t>
      </w:r>
      <w:r w:rsidR="00AC298E">
        <w:t xml:space="preserve"> terms of a </w:t>
      </w:r>
      <w:r w:rsidR="009D51CE">
        <w:t xml:space="preserve">geometric </w:t>
      </w:r>
      <w:r w:rsidR="00AC298E">
        <w:t>sequence are</w:t>
      </w:r>
      <w:r w:rsidR="008E5C15">
        <w:t xml:space="preserve"> graphed as a set of ordered pairs.</w:t>
      </w:r>
    </w:p>
    <w:p w14:paraId="3F13033A" w14:textId="7A95FA47" w:rsidR="00313789" w:rsidRDefault="00313789" w:rsidP="004D6162">
      <w:pPr>
        <w:pStyle w:val="ny-lesson-SFinsert-number-list"/>
        <w:numPr>
          <w:ilvl w:val="0"/>
          <w:numId w:val="0"/>
        </w:numPr>
        <w:ind w:left="1224"/>
      </w:pPr>
      <w:r>
        <w:rPr>
          <w:noProof/>
        </w:rPr>
        <w:drawing>
          <wp:anchor distT="0" distB="0" distL="114300" distR="114300" simplePos="0" relativeHeight="251724800" behindDoc="1" locked="0" layoutInCell="1" allowOverlap="1" wp14:anchorId="0A38C96E" wp14:editId="3D6D73F9">
            <wp:simplePos x="0" y="0"/>
            <wp:positionH relativeFrom="margin">
              <wp:align>center</wp:align>
            </wp:positionH>
            <wp:positionV relativeFrom="paragraph">
              <wp:posOffset>111125</wp:posOffset>
            </wp:positionV>
            <wp:extent cx="2552700" cy="2368550"/>
            <wp:effectExtent l="0" t="0" r="0" b="0"/>
            <wp:wrapTopAndBottom/>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0">
                      <a:extLst>
                        <a:ext uri="{28A0092B-C50C-407E-A947-70E740481C1C}">
                          <a14:useLocalDpi xmlns:a14="http://schemas.microsoft.com/office/drawing/2010/main" val="0"/>
                        </a:ext>
                      </a:extLst>
                    </a:blip>
                    <a:srcRect t="3731" b="3483"/>
                    <a:stretch/>
                  </pic:blipFill>
                  <pic:spPr bwMode="auto">
                    <a:xfrm>
                      <a:off x="0" y="0"/>
                      <a:ext cx="2552700" cy="23685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C9C4A25" w14:textId="032FBEB7" w:rsidR="008E5C15" w:rsidRDefault="008E5C15" w:rsidP="00313789">
      <w:pPr>
        <w:pStyle w:val="ny-lesson-SFinsert-number-list"/>
        <w:numPr>
          <w:ilvl w:val="1"/>
          <w:numId w:val="25"/>
        </w:numPr>
      </w:pPr>
      <w:r>
        <w:t>What is an explicit formula for this sequence</w:t>
      </w:r>
      <w:r w:rsidR="0060745D">
        <w:t>?</w:t>
      </w:r>
    </w:p>
    <w:p w14:paraId="40348A4C" w14:textId="6C70F5B6" w:rsidR="004D6162" w:rsidRPr="00CC2C8C" w:rsidRDefault="00CC2C8C" w:rsidP="00313789">
      <w:pPr>
        <w:pStyle w:val="ny-lesson-SFinsert-response"/>
        <w:ind w:left="1710"/>
      </w:pPr>
      <m:oMath>
        <m:r>
          <m:rPr>
            <m:sty m:val="bi"/>
          </m:rPr>
          <w:rPr>
            <w:rFonts w:ascii="Cambria Math" w:hAnsi="Cambria Math"/>
          </w:rPr>
          <m:t>A</m:t>
        </m:r>
        <m:d>
          <m:dPr>
            <m:ctrlPr>
              <w:rPr>
                <w:rFonts w:ascii="Cambria Math" w:hAnsi="Cambria Math"/>
              </w:rPr>
            </m:ctrlPr>
          </m:dPr>
          <m:e>
            <m:r>
              <m:rPr>
                <m:sty m:val="bi"/>
              </m:rPr>
              <w:rPr>
                <w:rFonts w:ascii="Cambria Math" w:hAnsi="Cambria Math"/>
              </w:rPr>
              <m:t>n</m:t>
            </m:r>
          </m:e>
        </m:d>
        <m:r>
          <m:rPr>
            <m:sty m:val="bi"/>
          </m:rPr>
          <w:rPr>
            <w:rFonts w:ascii="Cambria Math" w:hAnsi="Cambria Math"/>
          </w:rPr>
          <m:t>=4.5</m:t>
        </m:r>
        <m:sSup>
          <m:sSupPr>
            <m:ctrlPr>
              <w:rPr>
                <w:rFonts w:ascii="Cambria Math" w:hAnsi="Cambria Math"/>
              </w:rPr>
            </m:ctrlPr>
          </m:sSupPr>
          <m:e>
            <m:d>
              <m:dPr>
                <m:ctrlPr>
                  <w:rPr>
                    <w:rFonts w:ascii="Cambria Math" w:hAnsi="Cambria Math"/>
                  </w:rPr>
                </m:ctrlPr>
              </m:dPr>
              <m:e>
                <m:r>
                  <m:rPr>
                    <m:sty m:val="bi"/>
                  </m:rPr>
                  <w:rPr>
                    <w:rFonts w:ascii="Cambria Math" w:hAnsi="Cambria Math"/>
                  </w:rPr>
                  <m:t>2</m:t>
                </m:r>
              </m:e>
            </m:d>
          </m:e>
          <m:sup>
            <m:r>
              <m:rPr>
                <m:sty m:val="bi"/>
              </m:rPr>
              <w:rPr>
                <w:rFonts w:ascii="Cambria Math" w:hAnsi="Cambria Math"/>
              </w:rPr>
              <m:t>n-1</m:t>
            </m:r>
          </m:sup>
        </m:sSup>
      </m:oMath>
      <w:r w:rsidR="0063576D">
        <w:rPr>
          <w:color w:val="231F20"/>
          <w:sz w:val="20"/>
          <w:szCs w:val="22"/>
        </w:rPr>
        <w:t xml:space="preserve"> </w:t>
      </w:r>
      <w:proofErr w:type="gramStart"/>
      <w:r w:rsidR="0063576D" w:rsidRPr="0063576D">
        <w:t xml:space="preserve">for </w:t>
      </w:r>
      <w:proofErr w:type="gramEnd"/>
      <m:oMath>
        <m:r>
          <m:rPr>
            <m:sty m:val="bi"/>
          </m:rPr>
          <w:rPr>
            <w:rFonts w:ascii="Cambria Math" w:hAnsi="Cambria Math"/>
          </w:rPr>
          <m:t>n&gt;0</m:t>
        </m:r>
      </m:oMath>
      <w:r w:rsidR="0063576D">
        <w:rPr>
          <w:color w:val="231F20"/>
          <w:sz w:val="20"/>
          <w:szCs w:val="22"/>
        </w:rPr>
        <w:t xml:space="preserve">. </w:t>
      </w:r>
    </w:p>
    <w:p w14:paraId="36798AF3" w14:textId="77777777" w:rsidR="00313789" w:rsidRDefault="00313789" w:rsidP="00313789">
      <w:pPr>
        <w:pStyle w:val="ny-lesson-SFinsert-number-list"/>
        <w:numPr>
          <w:ilvl w:val="0"/>
          <w:numId w:val="0"/>
        </w:numPr>
        <w:ind w:left="1670"/>
      </w:pPr>
    </w:p>
    <w:p w14:paraId="1BF0C76F" w14:textId="41B21174" w:rsidR="00CC2C8C" w:rsidRDefault="008E5C15" w:rsidP="00313789">
      <w:pPr>
        <w:pStyle w:val="ny-lesson-SFinsert-number-list"/>
        <w:numPr>
          <w:ilvl w:val="1"/>
          <w:numId w:val="25"/>
        </w:numPr>
      </w:pPr>
      <w:r>
        <w:t xml:space="preserve">Explain the meaning of the ordered </w:t>
      </w:r>
      <w:proofErr w:type="gramStart"/>
      <w:r>
        <w:t xml:space="preserve">pair </w:t>
      </w:r>
      <w:proofErr w:type="gramEnd"/>
      <m:oMath>
        <m:r>
          <m:rPr>
            <m:sty m:val="bi"/>
          </m:rPr>
          <w:rPr>
            <w:rFonts w:ascii="Cambria Math" w:hAnsi="Cambria Math"/>
          </w:rPr>
          <m:t>(3, 18)</m:t>
        </m:r>
      </m:oMath>
      <w:r>
        <w:t>.</w:t>
      </w:r>
    </w:p>
    <w:p w14:paraId="4F60CBA9" w14:textId="59B4250E" w:rsidR="00CC2C8C" w:rsidRDefault="00CC2C8C" w:rsidP="00313789">
      <w:pPr>
        <w:pStyle w:val="ny-lesson-SFinsert-response"/>
        <w:ind w:left="1094" w:firstLine="576"/>
      </w:pPr>
      <w:r>
        <w:t>It means that the 3</w:t>
      </w:r>
      <w:r w:rsidRPr="00CC2C8C">
        <w:rPr>
          <w:vertAlign w:val="superscript"/>
        </w:rPr>
        <w:t>rd</w:t>
      </w:r>
      <w:r>
        <w:t xml:space="preserve"> term in the sequence </w:t>
      </w:r>
      <w:proofErr w:type="gramStart"/>
      <w:r>
        <w:t xml:space="preserve">is </w:t>
      </w:r>
      <w:proofErr w:type="gramEnd"/>
      <m:oMath>
        <m:r>
          <m:rPr>
            <m:sty m:val="bi"/>
          </m:rPr>
          <w:rPr>
            <w:rFonts w:ascii="Cambria Math" w:hAnsi="Cambria Math"/>
          </w:rPr>
          <m:t>18</m:t>
        </m:r>
      </m:oMath>
      <w:r w:rsidR="0063576D">
        <w:t xml:space="preserve">, or </w:t>
      </w:r>
      <m:oMath>
        <m:r>
          <m:rPr>
            <m:sty m:val="bi"/>
          </m:rPr>
          <w:rPr>
            <w:rFonts w:ascii="Cambria Math" w:hAnsi="Cambria Math"/>
          </w:rPr>
          <m:t>A</m:t>
        </m:r>
        <m:d>
          <m:dPr>
            <m:ctrlPr>
              <w:rPr>
                <w:rFonts w:ascii="Cambria Math" w:hAnsi="Cambria Math"/>
              </w:rPr>
            </m:ctrlPr>
          </m:dPr>
          <m:e>
            <m:r>
              <m:rPr>
                <m:sty m:val="bi"/>
              </m:rPr>
              <w:rPr>
                <w:rFonts w:ascii="Cambria Math" w:hAnsi="Cambria Math"/>
              </w:rPr>
              <m:t>3</m:t>
            </m:r>
          </m:e>
        </m:d>
        <m:r>
          <m:rPr>
            <m:sty m:val="bi"/>
          </m:rPr>
          <w:rPr>
            <w:rFonts w:ascii="Cambria Math" w:hAnsi="Cambria Math"/>
          </w:rPr>
          <m:t>=18</m:t>
        </m:r>
      </m:oMath>
      <w:r>
        <w:t>.</w:t>
      </w:r>
    </w:p>
    <w:p w14:paraId="3AAA4A2B" w14:textId="3D88F18F" w:rsidR="004D6162" w:rsidRDefault="004D6162" w:rsidP="004D6162">
      <w:pPr>
        <w:pStyle w:val="ny-lesson-SFinsert-number-list"/>
        <w:numPr>
          <w:ilvl w:val="0"/>
          <w:numId w:val="0"/>
        </w:numPr>
        <w:ind w:left="1670"/>
      </w:pPr>
    </w:p>
    <w:p w14:paraId="65B8838D" w14:textId="5289A9B6" w:rsidR="008E5C15" w:rsidRPr="0079015E" w:rsidRDefault="006E46C9" w:rsidP="00313789">
      <w:pPr>
        <w:pStyle w:val="ny-lesson-SFinsert-number-list"/>
        <w:numPr>
          <w:ilvl w:val="1"/>
          <w:numId w:val="25"/>
        </w:numPr>
      </w:pPr>
      <w:r>
        <w:t xml:space="preserve">As of July 2013, Justin </w:t>
      </w:r>
      <w:proofErr w:type="spellStart"/>
      <w:r>
        <w:t>Bieber</w:t>
      </w:r>
      <w:proofErr w:type="spellEnd"/>
      <w:r>
        <w:t xml:space="preserve"> had over </w:t>
      </w:r>
      <m:oMath>
        <m:r>
          <m:rPr>
            <m:sty m:val="bi"/>
          </m:rPr>
          <w:rPr>
            <w:rFonts w:ascii="Cambria Math" w:hAnsi="Cambria Math"/>
          </w:rPr>
          <m:t>42,000,000</m:t>
        </m:r>
      </m:oMath>
      <w:r>
        <w:t xml:space="preserve"> </w:t>
      </w:r>
      <w:r w:rsidR="0063576D">
        <w:t xml:space="preserve">twitter </w:t>
      </w:r>
      <w:r>
        <w:t xml:space="preserve">followers.  </w:t>
      </w:r>
      <w:r w:rsidR="008E5C15">
        <w:t>Suppose the sequence represen</w:t>
      </w:r>
      <w:r>
        <w:t>ts the number of people that follow your new twitter account each week s</w:t>
      </w:r>
      <w:r w:rsidR="004D6162">
        <w:t>ince you started tweeting.  If you</w:t>
      </w:r>
      <w:r w:rsidR="00B240EE">
        <w:t>r</w:t>
      </w:r>
      <w:r w:rsidR="004D6162">
        <w:t xml:space="preserve"> followers keep growing in the same manner, when</w:t>
      </w:r>
      <w:r>
        <w:t xml:space="preserve"> will you exceed 1,000,000 followers? </w:t>
      </w:r>
    </w:p>
    <w:p w14:paraId="599712BC" w14:textId="55EB6048" w:rsidR="00B67BF2" w:rsidRPr="00681865" w:rsidRDefault="00CC2C8C" w:rsidP="00313789">
      <w:pPr>
        <w:pStyle w:val="ny-lesson-SFinsert-response"/>
        <w:ind w:left="1670"/>
      </w:pPr>
      <w:r>
        <w:t xml:space="preserve">This sequence will exceed </w:t>
      </w:r>
      <m:oMath>
        <m:r>
          <m:rPr>
            <m:sty m:val="bi"/>
          </m:rPr>
          <w:rPr>
            <w:rFonts w:ascii="Cambria Math" w:hAnsi="Cambria Math"/>
          </w:rPr>
          <m:t>1,000,000</m:t>
        </m:r>
      </m:oMath>
      <w:r>
        <w:t xml:space="preserve"> followers </w:t>
      </w:r>
      <w:proofErr w:type="gramStart"/>
      <w:r>
        <w:t xml:space="preserve">when </w:t>
      </w:r>
      <w:proofErr w:type="gramEnd"/>
      <m:oMath>
        <m:r>
          <m:rPr>
            <m:sty m:val="bi"/>
          </m:rPr>
          <w:rPr>
            <w:rFonts w:ascii="Cambria Math" w:hAnsi="Cambria Math"/>
          </w:rPr>
          <m:t>n&gt;19</m:t>
        </m:r>
      </m:oMath>
      <w:r>
        <w:t xml:space="preserve">.  </w:t>
      </w:r>
      <w:r w:rsidR="00AA5848">
        <w:t xml:space="preserve">At some time in </w:t>
      </w:r>
      <w:r>
        <w:t>the 1</w:t>
      </w:r>
      <w:r w:rsidR="00B240EE">
        <w:t>9</w:t>
      </w:r>
      <w:r w:rsidRPr="00CC2C8C">
        <w:rPr>
          <w:vertAlign w:val="superscript"/>
        </w:rPr>
        <w:t>th</w:t>
      </w:r>
      <w:r>
        <w:t xml:space="preserve"> week, I would have </w:t>
      </w:r>
      <m:oMath>
        <m:r>
          <m:rPr>
            <m:sty m:val="bi"/>
          </m:rPr>
          <w:rPr>
            <w:rFonts w:ascii="Cambria Math" w:hAnsi="Cambria Math"/>
          </w:rPr>
          <m:t>1,000,000</m:t>
        </m:r>
      </m:oMath>
      <w:r>
        <w:t xml:space="preserve"> followers.</w:t>
      </w:r>
    </w:p>
    <w:sectPr w:rsidR="00B67BF2" w:rsidRPr="00681865" w:rsidSect="00E57F38">
      <w:headerReference w:type="default" r:id="rId21"/>
      <w:footerReference w:type="default" r:id="rId22"/>
      <w:type w:val="continuous"/>
      <w:pgSz w:w="12240" w:h="15840"/>
      <w:pgMar w:top="1920" w:right="1600" w:bottom="1200" w:left="800" w:header="553" w:footer="1606" w:gutter="0"/>
      <w:pgNumType w:start="82"/>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F82D2D9" w15:done="0"/>
  <w15:commentEx w15:paraId="62F52FDB" w15:done="0"/>
  <w15:commentEx w15:paraId="361F9DD3" w15:done="0"/>
  <w15:commentEx w15:paraId="3C96E898" w15:done="0"/>
  <w15:commentEx w15:paraId="2106B93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F2068B" w14:textId="77777777" w:rsidR="0020587F" w:rsidRDefault="0020587F">
      <w:pPr>
        <w:spacing w:after="0" w:line="240" w:lineRule="auto"/>
      </w:pPr>
      <w:r>
        <w:separator/>
      </w:r>
    </w:p>
  </w:endnote>
  <w:endnote w:type="continuationSeparator" w:id="0">
    <w:p w14:paraId="401A66DD" w14:textId="77777777" w:rsidR="0020587F" w:rsidRDefault="00205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3EA95B3" w:rsidR="00C304B2" w:rsidRPr="00D91B91" w:rsidRDefault="00C304B2"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C304B2" w:rsidRPr="00B81D46" w:rsidRDefault="00C304B2"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DF37524" id="_x0000_t202" coordsize="21600,21600" o:spt="202" path="m,l,21600r21600,l21600,xe">
              <v:stroke joinstyle="miter"/>
              <v:path gradientshapeok="t" o:connecttype="rect"/>
            </v:shapetype>
            <v:shape id="Text Box 154" o:spid="_x0000_s1035"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180958DB" w14:textId="77777777" w:rsidR="00C304B2" w:rsidRPr="00B81D46" w:rsidRDefault="00C304B2"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C304B2" w:rsidRPr="00CB06B2" w:rsidRDefault="00C304B2"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448C2">
                            <w:rPr>
                              <w:rFonts w:ascii="Calibri" w:eastAsia="Myriad Pro Black" w:hAnsi="Calibri" w:cs="Myriad Pro Black"/>
                              <w:b/>
                              <w:bCs/>
                              <w:noProof/>
                              <w:color w:val="617656"/>
                              <w:position w:val="1"/>
                            </w:rPr>
                            <w:t>89</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33"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C304B2" w:rsidRPr="00CB06B2" w:rsidRDefault="00C304B2"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448C2">
                      <w:rPr>
                        <w:rFonts w:ascii="Calibri" w:eastAsia="Myriad Pro Black" w:hAnsi="Calibri" w:cs="Myriad Pro Black"/>
                        <w:b/>
                        <w:bCs/>
                        <w:noProof/>
                        <w:color w:val="617656"/>
                        <w:position w:val="1"/>
                      </w:rPr>
                      <w:t>89</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w15="http://schemas.microsoft.com/office/word/2012/wordml">
          <w:pict>
            <v:group w14:anchorId="009E752B"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605A495B"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w15="http://schemas.microsoft.com/office/word/2012/wordml">
          <w:pict>
            <v:group w14:anchorId="5E89AD67"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2977F759"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txbx>
                      <w:txbxContent>
                        <w:p w14:paraId="2C5FB26E" w14:textId="192ED6E2" w:rsidR="00C304B2" w:rsidRDefault="00C304B2"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 xml:space="preserve">Lesson </w:t>
                          </w:r>
                          <w:r w:rsidR="00A67F15">
                            <w:rPr>
                              <w:rFonts w:eastAsia="Myriad Pro" w:cstheme="minorHAnsi"/>
                              <w:b/>
                              <w:bCs/>
                              <w:color w:val="41343A"/>
                              <w:spacing w:val="-4"/>
                              <w:sz w:val="16"/>
                              <w:szCs w:val="16"/>
                            </w:rPr>
                            <w:t>8</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Why Stay With Whole Numbers?</w:t>
                          </w:r>
                        </w:p>
                        <w:p w14:paraId="6E4CFCF3" w14:textId="33CA5B8E" w:rsidR="00C304B2" w:rsidRPr="002273E5" w:rsidRDefault="00C304B2"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448C2">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1A90F210" w14:textId="77777777" w:rsidR="00C304B2" w:rsidRPr="002273E5" w:rsidRDefault="00C304B2"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4"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C5FB26E" w14:textId="192ED6E2" w:rsidR="00C304B2" w:rsidRDefault="00C304B2"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 xml:space="preserve">Lesson </w:t>
                    </w:r>
                    <w:r w:rsidR="00A67F15">
                      <w:rPr>
                        <w:rFonts w:eastAsia="Myriad Pro" w:cstheme="minorHAnsi"/>
                        <w:b/>
                        <w:bCs/>
                        <w:color w:val="41343A"/>
                        <w:spacing w:val="-4"/>
                        <w:sz w:val="16"/>
                        <w:szCs w:val="16"/>
                      </w:rPr>
                      <w:t>8</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Why Stay With Whole Numbers?</w:t>
                    </w:r>
                  </w:p>
                  <w:p w14:paraId="6E4CFCF3" w14:textId="33CA5B8E" w:rsidR="00C304B2" w:rsidRPr="002273E5" w:rsidRDefault="00C304B2"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448C2">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1A90F210" w14:textId="77777777" w:rsidR="00C304B2" w:rsidRPr="002273E5" w:rsidRDefault="00C304B2"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C304B2" w:rsidRPr="002273E5" w:rsidRDefault="00C304B2"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xmlns:w15="http://schemas.microsoft.com/office/word/2012/wordml">
          <w:pict>
            <v:shape w14:anchorId="5DCA98AF" id="Text Box 49" o:spid="_x0000_s1038"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" filled="f" stroked="f">
              <v:textbox inset="0,0,0,0">
                <w:txbxContent>
                  <w:p w14:paraId="1A297AE7" w14:textId="6A86280A" w:rsidR="00C304B2" w:rsidRPr="002273E5" w:rsidRDefault="00C304B2"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pic:spPr>
              </pic:pic>
            </a:graphicData>
          </a:graphic>
        </wp:anchor>
      </w:drawing>
    </w:r>
    <w:r>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A9EEE2" w14:textId="77777777" w:rsidR="0020587F" w:rsidRDefault="0020587F">
      <w:pPr>
        <w:spacing w:after="0" w:line="240" w:lineRule="auto"/>
      </w:pPr>
      <w:r>
        <w:separator/>
      </w:r>
    </w:p>
  </w:footnote>
  <w:footnote w:type="continuationSeparator" w:id="0">
    <w:p w14:paraId="5BD9612A" w14:textId="77777777" w:rsidR="0020587F" w:rsidRDefault="002058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D6BFEB" w14:textId="77777777" w:rsidR="00216C53" w:rsidRDefault="0020587F" w:rsidP="00216C53">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6850E616">
        <v:group id="_x0000_s2049" style="position:absolute;margin-left:519.75pt;margin-top:2.35pt;width:22.3pt;height:22.3pt;z-index:25178214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216C53">
      <w:rPr>
        <w:noProof/>
        <w:sz w:val="20"/>
        <w:szCs w:val="20"/>
      </w:rPr>
      <mc:AlternateContent>
        <mc:Choice Requires="wps">
          <w:drawing>
            <wp:anchor distT="0" distB="0" distL="114300" distR="114300" simplePos="0" relativeHeight="251787264" behindDoc="0" locked="0" layoutInCell="1" allowOverlap="1" wp14:anchorId="6796259B" wp14:editId="062D9317">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7BF99" w14:textId="36040994" w:rsidR="00216C53" w:rsidRPr="003212BA" w:rsidRDefault="00216C53" w:rsidP="00216C53">
                          <w:pPr>
                            <w:pStyle w:val="ny-module-overview"/>
                            <w:rPr>
                              <w:color w:val="617656"/>
                            </w:rPr>
                          </w:pPr>
                          <w:r>
                            <w:rPr>
                              <w:color w:val="617656"/>
                            </w:rPr>
                            <w:t>Lesson 8</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240.3pt;margin-top:4.5pt;width:207.2pt;height:18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0297BF99" w14:textId="36040994" w:rsidR="00216C53" w:rsidRPr="003212BA" w:rsidRDefault="00216C53" w:rsidP="00216C53">
                    <w:pPr>
                      <w:pStyle w:val="ny-module-overview"/>
                      <w:rPr>
                        <w:color w:val="617656"/>
                      </w:rPr>
                    </w:pPr>
                    <w:r>
                      <w:rPr>
                        <w:color w:val="617656"/>
                      </w:rPr>
                      <w:t xml:space="preserve">Lesson </w:t>
                    </w:r>
                    <w:r>
                      <w:rPr>
                        <w:color w:val="617656"/>
                      </w:rPr>
                      <w:t>8</w:t>
                    </w:r>
                  </w:p>
                </w:txbxContent>
              </v:textbox>
              <w10:wrap type="through"/>
            </v:shape>
          </w:pict>
        </mc:Fallback>
      </mc:AlternateContent>
    </w:r>
    <w:r w:rsidR="00216C53">
      <w:rPr>
        <w:noProof/>
      </w:rPr>
      <mc:AlternateContent>
        <mc:Choice Requires="wps">
          <w:drawing>
            <wp:anchor distT="0" distB="0" distL="114300" distR="114300" simplePos="0" relativeHeight="251786240" behindDoc="0" locked="0" layoutInCell="1" allowOverlap="1" wp14:anchorId="1D707C6D" wp14:editId="7F62155F">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E0FC0" w14:textId="77777777" w:rsidR="00216C53" w:rsidRPr="002273E5" w:rsidRDefault="00216C53" w:rsidP="00216C5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7" type="#_x0000_t202" style="position:absolute;margin-left:459pt;margin-top:5.75pt;width:28.85pt;height:16.6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129E0FC0" w14:textId="77777777" w:rsidR="00216C53" w:rsidRPr="002273E5" w:rsidRDefault="00216C53" w:rsidP="00216C53">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sidR="00216C53">
      <w:rPr>
        <w:noProof/>
        <w:sz w:val="20"/>
        <w:szCs w:val="20"/>
      </w:rPr>
      <mc:AlternateContent>
        <mc:Choice Requires="wps">
          <w:drawing>
            <wp:anchor distT="0" distB="0" distL="114300" distR="114300" simplePos="0" relativeHeight="251785216" behindDoc="0" locked="0" layoutInCell="1" allowOverlap="1" wp14:anchorId="70DACB0E" wp14:editId="14ACC75C">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CEF0F3" w14:textId="77777777" w:rsidR="00216C53" w:rsidRPr="002273E5" w:rsidRDefault="00216C53" w:rsidP="00216C5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8" type="#_x0000_t202" style="position:absolute;margin-left:8pt;margin-top:7.65pt;width:272.15pt;height:12.2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54CEF0F3" w14:textId="77777777" w:rsidR="00216C53" w:rsidRPr="002273E5" w:rsidRDefault="00216C53" w:rsidP="00216C53">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216C53">
      <w:rPr>
        <w:noProof/>
      </w:rPr>
      <mc:AlternateContent>
        <mc:Choice Requires="wps">
          <w:drawing>
            <wp:anchor distT="0" distB="0" distL="114300" distR="114300" simplePos="0" relativeHeight="251784192" behindDoc="0" locked="0" layoutInCell="1" allowOverlap="1" wp14:anchorId="4368BDDB" wp14:editId="2448658F">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47"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21FE6D9A" w14:textId="77777777" w:rsidR="00216C53" w:rsidRDefault="00216C53" w:rsidP="00216C53">
                          <w:pPr>
                            <w:jc w:val="center"/>
                          </w:pPr>
                        </w:p>
                        <w:p w14:paraId="38BF5FD3" w14:textId="77777777" w:rsidR="00216C53" w:rsidRDefault="00216C53" w:rsidP="00216C53">
                          <w:pPr>
                            <w:jc w:val="center"/>
                          </w:pPr>
                        </w:p>
                        <w:p w14:paraId="20CBE1F1" w14:textId="77777777" w:rsidR="00216C53" w:rsidRDefault="00216C53" w:rsidP="00216C53"/>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47" o:spid="_x0000_s1029" style="position:absolute;margin-left:2pt;margin-top:3.35pt;width:453.4pt;height:20pt;flip:x;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Rjkw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21FE6D9A" w14:textId="77777777" w:rsidR="00216C53" w:rsidRDefault="00216C53" w:rsidP="00216C53">
                    <w:pPr>
                      <w:jc w:val="center"/>
                    </w:pPr>
                  </w:p>
                  <w:p w14:paraId="38BF5FD3" w14:textId="77777777" w:rsidR="00216C53" w:rsidRDefault="00216C53" w:rsidP="00216C53">
                    <w:pPr>
                      <w:jc w:val="center"/>
                    </w:pPr>
                  </w:p>
                  <w:p w14:paraId="20CBE1F1" w14:textId="77777777" w:rsidR="00216C53" w:rsidRDefault="00216C53" w:rsidP="00216C53"/>
                </w:txbxContent>
              </v:textbox>
              <w10:wrap type="through"/>
            </v:shape>
          </w:pict>
        </mc:Fallback>
      </mc:AlternateContent>
    </w:r>
    <w:r w:rsidR="00216C53">
      <w:rPr>
        <w:noProof/>
        <w:sz w:val="20"/>
        <w:szCs w:val="20"/>
      </w:rPr>
      <mc:AlternateContent>
        <mc:Choice Requires="wps">
          <w:drawing>
            <wp:anchor distT="0" distB="0" distL="114300" distR="114300" simplePos="0" relativeHeight="251783168" behindDoc="0" locked="0" layoutInCell="1" allowOverlap="1" wp14:anchorId="086CE11D" wp14:editId="5404D7EC">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800" name="Freeform 8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48A7AE8C" w14:textId="77777777" w:rsidR="00216C53" w:rsidRDefault="00216C53" w:rsidP="00216C53">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800" o:spid="_x0000_s1030" style="position:absolute;margin-left:458.45pt;margin-top:3.35pt;width:34.85pt;height:20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48A7AE8C" w14:textId="77777777" w:rsidR="00216C53" w:rsidRDefault="00216C53" w:rsidP="00216C53">
                    <w:pPr>
                      <w:jc w:val="center"/>
                    </w:pPr>
                    <w:r>
                      <w:t xml:space="preserve">  </w:t>
                    </w:r>
                  </w:p>
                </w:txbxContent>
              </v:textbox>
              <w10:wrap type="through"/>
            </v:shape>
          </w:pict>
        </mc:Fallback>
      </mc:AlternateContent>
    </w:r>
  </w:p>
  <w:p w14:paraId="238D71BD" w14:textId="77777777" w:rsidR="00216C53" w:rsidRPr="00015AD5" w:rsidRDefault="00216C53" w:rsidP="00216C53">
    <w:pPr>
      <w:pStyle w:val="Header"/>
    </w:pPr>
    <w:r>
      <w:rPr>
        <w:noProof/>
      </w:rPr>
      <mc:AlternateContent>
        <mc:Choice Requires="wps">
          <w:drawing>
            <wp:anchor distT="0" distB="0" distL="114300" distR="114300" simplePos="0" relativeHeight="251788288" behindDoc="0" locked="0" layoutInCell="1" allowOverlap="1" wp14:anchorId="58DC5006" wp14:editId="16F6E779">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DFFC16" w14:textId="77777777" w:rsidR="00216C53" w:rsidRPr="002F031E" w:rsidRDefault="00216C53" w:rsidP="00216C53">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1" type="#_x0000_t202" style="position:absolute;margin-left:274.35pt;margin-top:10.85pt;width:209pt;height:27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63DFFC16" w14:textId="77777777" w:rsidR="00216C53" w:rsidRPr="002F031E" w:rsidRDefault="00216C53" w:rsidP="00216C53">
                    <w:pPr>
                      <w:pStyle w:val="ny-lesson-name"/>
                    </w:pPr>
                    <w:r>
                      <w:t>ALGEBRA I</w:t>
                    </w:r>
                  </w:p>
                </w:txbxContent>
              </v:textbox>
            </v:shape>
          </w:pict>
        </mc:Fallback>
      </mc:AlternateContent>
    </w:r>
  </w:p>
  <w:p w14:paraId="04513190" w14:textId="77777777" w:rsidR="00216C53" w:rsidRDefault="00216C53" w:rsidP="00216C53">
    <w:pPr>
      <w:pStyle w:val="Header"/>
    </w:pPr>
  </w:p>
  <w:p w14:paraId="39E702E2" w14:textId="77777777" w:rsidR="00216C53" w:rsidRDefault="00216C53" w:rsidP="00216C53">
    <w:pPr>
      <w:pStyle w:val="Header"/>
      <w:tabs>
        <w:tab w:val="clear" w:pos="4320"/>
        <w:tab w:val="clear" w:pos="8640"/>
        <w:tab w:val="left" w:pos="3407"/>
      </w:tabs>
    </w:pPr>
    <w:r>
      <w:tab/>
    </w:r>
  </w:p>
  <w:p w14:paraId="55DCA98A" w14:textId="77777777" w:rsidR="00C304B2" w:rsidRPr="00216C53" w:rsidRDefault="00C304B2" w:rsidP="00216C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790FCB"/>
    <w:multiLevelType w:val="multilevel"/>
    <w:tmpl w:val="0D689E9E"/>
    <w:numStyleLink w:val="ny-numbering"/>
  </w:abstractNum>
  <w:abstractNum w:abstractNumId="9">
    <w:nsid w:val="4475062D"/>
    <w:multiLevelType w:val="multilevel"/>
    <w:tmpl w:val="71FAEFC2"/>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0">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5">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D019C3"/>
    <w:multiLevelType w:val="multilevel"/>
    <w:tmpl w:val="11B24EFE"/>
    <w:numStyleLink w:val="ny-lesson-SF-numbering"/>
  </w:abstractNum>
  <w:num w:numId="1">
    <w:abstractNumId w:val="12"/>
  </w:num>
  <w:num w:numId="2">
    <w:abstractNumId w:val="12"/>
  </w:num>
  <w:num w:numId="3">
    <w:abstractNumId w:val="1"/>
  </w:num>
  <w:num w:numId="4">
    <w:abstractNumId w:val="15"/>
  </w:num>
  <w:num w:numId="5">
    <w:abstractNumId w:val="5"/>
  </w:num>
  <w:num w:numId="6">
    <w:abstractNumId w:val="8"/>
  </w:num>
  <w:num w:numId="7">
    <w:abstractNumId w:val="7"/>
    <w:lvlOverride w:ilvl="0">
      <w:startOverride w:val="1"/>
    </w:lvlOverride>
  </w:num>
  <w:num w:numId="8">
    <w:abstractNumId w:val="11"/>
  </w:num>
  <w:num w:numId="9">
    <w:abstractNumId w:val="0"/>
  </w:num>
  <w:num w:numId="10">
    <w:abstractNumId w:val="10"/>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13"/>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9"/>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9"/>
  </w:num>
  <w:num w:numId="26">
    <w:abstractNumId w:val="3"/>
  </w:num>
  <w:num w:numId="27">
    <w:abstractNumId w:val="1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17"/>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lvl w:ilvl="0">
        <w:start w:val="1"/>
        <w:numFmt w:val="decimal"/>
        <w:lvlText w:val="%1."/>
        <w:lvlJc w:val="left"/>
        <w:pPr>
          <w:ind w:left="1224" w:hanging="360"/>
        </w:pPr>
        <w:rPr>
          <w:rFonts w:ascii="Calibri" w:hAnsi="Calibri" w:hint="default"/>
          <w:b/>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my Gibson">
    <w15:presenceInfo w15:providerId="Windows Live" w15:userId="8fdf5cf1c7fdcfc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1F67"/>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1EA0"/>
    <w:rsid w:val="000736FE"/>
    <w:rsid w:val="00074A2F"/>
    <w:rsid w:val="00075C6E"/>
    <w:rsid w:val="0008226E"/>
    <w:rsid w:val="00087BF9"/>
    <w:rsid w:val="00092D91"/>
    <w:rsid w:val="000B02EC"/>
    <w:rsid w:val="000B17D3"/>
    <w:rsid w:val="000C0A8D"/>
    <w:rsid w:val="000C1FCA"/>
    <w:rsid w:val="000C3173"/>
    <w:rsid w:val="000D5FE7"/>
    <w:rsid w:val="000D7186"/>
    <w:rsid w:val="000E631E"/>
    <w:rsid w:val="000F7A2B"/>
    <w:rsid w:val="00105599"/>
    <w:rsid w:val="00106020"/>
    <w:rsid w:val="0010729D"/>
    <w:rsid w:val="00112553"/>
    <w:rsid w:val="00117837"/>
    <w:rsid w:val="0012072A"/>
    <w:rsid w:val="001223D7"/>
    <w:rsid w:val="00122BF4"/>
    <w:rsid w:val="00127D70"/>
    <w:rsid w:val="00130993"/>
    <w:rsid w:val="00131FFA"/>
    <w:rsid w:val="001362BF"/>
    <w:rsid w:val="001420D9"/>
    <w:rsid w:val="00143328"/>
    <w:rsid w:val="00144364"/>
    <w:rsid w:val="001476FA"/>
    <w:rsid w:val="00151E7B"/>
    <w:rsid w:val="00155E30"/>
    <w:rsid w:val="001561B8"/>
    <w:rsid w:val="00160CA8"/>
    <w:rsid w:val="00161C21"/>
    <w:rsid w:val="001625A1"/>
    <w:rsid w:val="00163550"/>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4D37"/>
    <w:rsid w:val="001F67D0"/>
    <w:rsid w:val="001F6FDC"/>
    <w:rsid w:val="001F78C9"/>
    <w:rsid w:val="00200AA8"/>
    <w:rsid w:val="00202640"/>
    <w:rsid w:val="00202A66"/>
    <w:rsid w:val="0020307C"/>
    <w:rsid w:val="00205424"/>
    <w:rsid w:val="002057F2"/>
    <w:rsid w:val="0020587F"/>
    <w:rsid w:val="0021127A"/>
    <w:rsid w:val="00214158"/>
    <w:rsid w:val="00216971"/>
    <w:rsid w:val="00216C53"/>
    <w:rsid w:val="00217F8A"/>
    <w:rsid w:val="00220C14"/>
    <w:rsid w:val="00222226"/>
    <w:rsid w:val="0022291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2D3"/>
    <w:rsid w:val="002823C1"/>
    <w:rsid w:val="0028284C"/>
    <w:rsid w:val="00285186"/>
    <w:rsid w:val="00285E0E"/>
    <w:rsid w:val="0029160D"/>
    <w:rsid w:val="0029248B"/>
    <w:rsid w:val="00293211"/>
    <w:rsid w:val="00293859"/>
    <w:rsid w:val="0029737A"/>
    <w:rsid w:val="002A0E99"/>
    <w:rsid w:val="002A1393"/>
    <w:rsid w:val="002A6655"/>
    <w:rsid w:val="002A6AF0"/>
    <w:rsid w:val="002A76EC"/>
    <w:rsid w:val="002A7B31"/>
    <w:rsid w:val="002C2562"/>
    <w:rsid w:val="002C6BA9"/>
    <w:rsid w:val="002C6F93"/>
    <w:rsid w:val="002D2BE1"/>
    <w:rsid w:val="002D577A"/>
    <w:rsid w:val="002E1AAB"/>
    <w:rsid w:val="002E6CFA"/>
    <w:rsid w:val="002E753C"/>
    <w:rsid w:val="002F3ADA"/>
    <w:rsid w:val="002F3BE9"/>
    <w:rsid w:val="002F500C"/>
    <w:rsid w:val="002F59D2"/>
    <w:rsid w:val="002F5A2D"/>
    <w:rsid w:val="002F675A"/>
    <w:rsid w:val="00302860"/>
    <w:rsid w:val="00305DF2"/>
    <w:rsid w:val="00313789"/>
    <w:rsid w:val="00313843"/>
    <w:rsid w:val="003147D3"/>
    <w:rsid w:val="00320589"/>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1466"/>
    <w:rsid w:val="00384E82"/>
    <w:rsid w:val="00385363"/>
    <w:rsid w:val="00385D7A"/>
    <w:rsid w:val="003A2C99"/>
    <w:rsid w:val="003B5569"/>
    <w:rsid w:val="003C045E"/>
    <w:rsid w:val="003C602C"/>
    <w:rsid w:val="003C6C89"/>
    <w:rsid w:val="003C71EC"/>
    <w:rsid w:val="003C729E"/>
    <w:rsid w:val="003C7556"/>
    <w:rsid w:val="003D327D"/>
    <w:rsid w:val="003D5A1B"/>
    <w:rsid w:val="003E203F"/>
    <w:rsid w:val="003E24C2"/>
    <w:rsid w:val="003E3DB2"/>
    <w:rsid w:val="003E44BC"/>
    <w:rsid w:val="003E65B7"/>
    <w:rsid w:val="003F0999"/>
    <w:rsid w:val="003F0BC1"/>
    <w:rsid w:val="003F1398"/>
    <w:rsid w:val="003F4615"/>
    <w:rsid w:val="003F4AA9"/>
    <w:rsid w:val="003F4B00"/>
    <w:rsid w:val="003F769B"/>
    <w:rsid w:val="00411D71"/>
    <w:rsid w:val="004122C1"/>
    <w:rsid w:val="00413BE9"/>
    <w:rsid w:val="0042014C"/>
    <w:rsid w:val="004269AD"/>
    <w:rsid w:val="00432EEE"/>
    <w:rsid w:val="00440CF6"/>
    <w:rsid w:val="00441D83"/>
    <w:rsid w:val="00442684"/>
    <w:rsid w:val="00442EE2"/>
    <w:rsid w:val="004507DB"/>
    <w:rsid w:val="004508CD"/>
    <w:rsid w:val="00465D77"/>
    <w:rsid w:val="0047036B"/>
    <w:rsid w:val="004708B4"/>
    <w:rsid w:val="00471922"/>
    <w:rsid w:val="00475140"/>
    <w:rsid w:val="00476870"/>
    <w:rsid w:val="00487C22"/>
    <w:rsid w:val="00487F01"/>
    <w:rsid w:val="00491F7E"/>
    <w:rsid w:val="0049240A"/>
    <w:rsid w:val="00492D1B"/>
    <w:rsid w:val="004A0F47"/>
    <w:rsid w:val="004A34E7"/>
    <w:rsid w:val="004A4E98"/>
    <w:rsid w:val="004A6ECC"/>
    <w:rsid w:val="004A74AF"/>
    <w:rsid w:val="004B1D62"/>
    <w:rsid w:val="004B7415"/>
    <w:rsid w:val="004C2035"/>
    <w:rsid w:val="004C6BA7"/>
    <w:rsid w:val="004C75D4"/>
    <w:rsid w:val="004D201C"/>
    <w:rsid w:val="004D3EE8"/>
    <w:rsid w:val="004D6162"/>
    <w:rsid w:val="004F0998"/>
    <w:rsid w:val="004F4C77"/>
    <w:rsid w:val="00506436"/>
    <w:rsid w:val="00512914"/>
    <w:rsid w:val="005156AD"/>
    <w:rsid w:val="00515CEB"/>
    <w:rsid w:val="0052261F"/>
    <w:rsid w:val="00535FF9"/>
    <w:rsid w:val="00550D2C"/>
    <w:rsid w:val="005532D9"/>
    <w:rsid w:val="00553927"/>
    <w:rsid w:val="00556816"/>
    <w:rsid w:val="005570D6"/>
    <w:rsid w:val="005615D3"/>
    <w:rsid w:val="0056384C"/>
    <w:rsid w:val="00567CC6"/>
    <w:rsid w:val="005728FF"/>
    <w:rsid w:val="00573905"/>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D79EC"/>
    <w:rsid w:val="005E1428"/>
    <w:rsid w:val="005E7DB4"/>
    <w:rsid w:val="005F08EB"/>
    <w:rsid w:val="005F413D"/>
    <w:rsid w:val="0060745D"/>
    <w:rsid w:val="0061064A"/>
    <w:rsid w:val="006128AD"/>
    <w:rsid w:val="00616206"/>
    <w:rsid w:val="006256DC"/>
    <w:rsid w:val="0063576D"/>
    <w:rsid w:val="00642705"/>
    <w:rsid w:val="00644336"/>
    <w:rsid w:val="006443DE"/>
    <w:rsid w:val="00647EDC"/>
    <w:rsid w:val="00651667"/>
    <w:rsid w:val="00653041"/>
    <w:rsid w:val="0065584A"/>
    <w:rsid w:val="006610C6"/>
    <w:rsid w:val="00662B5A"/>
    <w:rsid w:val="00665071"/>
    <w:rsid w:val="006703E2"/>
    <w:rsid w:val="00672ADD"/>
    <w:rsid w:val="00672EFE"/>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E46C9"/>
    <w:rsid w:val="006F6494"/>
    <w:rsid w:val="006F7963"/>
    <w:rsid w:val="007035CB"/>
    <w:rsid w:val="0070388F"/>
    <w:rsid w:val="00705643"/>
    <w:rsid w:val="00712F20"/>
    <w:rsid w:val="0071400D"/>
    <w:rsid w:val="007168BC"/>
    <w:rsid w:val="00722628"/>
    <w:rsid w:val="00722B27"/>
    <w:rsid w:val="00722B35"/>
    <w:rsid w:val="00724773"/>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C7AC1"/>
    <w:rsid w:val="007E4DFD"/>
    <w:rsid w:val="007F03EB"/>
    <w:rsid w:val="007F29A4"/>
    <w:rsid w:val="007F3290"/>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01F6"/>
    <w:rsid w:val="008721EA"/>
    <w:rsid w:val="00873364"/>
    <w:rsid w:val="0087640E"/>
    <w:rsid w:val="00877AAB"/>
    <w:rsid w:val="0088150F"/>
    <w:rsid w:val="008A0025"/>
    <w:rsid w:val="008A44AE"/>
    <w:rsid w:val="008A4E80"/>
    <w:rsid w:val="008A76B7"/>
    <w:rsid w:val="008B48DB"/>
    <w:rsid w:val="008C09A4"/>
    <w:rsid w:val="008C4993"/>
    <w:rsid w:val="008C696F"/>
    <w:rsid w:val="008D1016"/>
    <w:rsid w:val="008D35C1"/>
    <w:rsid w:val="008E1E35"/>
    <w:rsid w:val="008E225E"/>
    <w:rsid w:val="008E260A"/>
    <w:rsid w:val="008E36F3"/>
    <w:rsid w:val="008E5C15"/>
    <w:rsid w:val="008F2532"/>
    <w:rsid w:val="008F5624"/>
    <w:rsid w:val="00900164"/>
    <w:rsid w:val="009035DC"/>
    <w:rsid w:val="009055A2"/>
    <w:rsid w:val="00906106"/>
    <w:rsid w:val="009108E3"/>
    <w:rsid w:val="009150C5"/>
    <w:rsid w:val="009158B3"/>
    <w:rsid w:val="009160D6"/>
    <w:rsid w:val="009163E9"/>
    <w:rsid w:val="0091677C"/>
    <w:rsid w:val="00921B77"/>
    <w:rsid w:val="009222DE"/>
    <w:rsid w:val="00930BDB"/>
    <w:rsid w:val="00931B54"/>
    <w:rsid w:val="00933FD4"/>
    <w:rsid w:val="00936EB7"/>
    <w:rsid w:val="009370A6"/>
    <w:rsid w:val="00944237"/>
    <w:rsid w:val="009448C2"/>
    <w:rsid w:val="00945DAE"/>
    <w:rsid w:val="00946290"/>
    <w:rsid w:val="009540F2"/>
    <w:rsid w:val="00962902"/>
    <w:rsid w:val="009654C8"/>
    <w:rsid w:val="0096639A"/>
    <w:rsid w:val="009663B8"/>
    <w:rsid w:val="009670B0"/>
    <w:rsid w:val="0096791E"/>
    <w:rsid w:val="00972405"/>
    <w:rsid w:val="00976FB2"/>
    <w:rsid w:val="00981749"/>
    <w:rsid w:val="00985044"/>
    <w:rsid w:val="00987C6F"/>
    <w:rsid w:val="00990644"/>
    <w:rsid w:val="009937F2"/>
    <w:rsid w:val="009A3A7F"/>
    <w:rsid w:val="009B4149"/>
    <w:rsid w:val="009B5C5A"/>
    <w:rsid w:val="009B702E"/>
    <w:rsid w:val="009C26C6"/>
    <w:rsid w:val="009D05D1"/>
    <w:rsid w:val="009D1E44"/>
    <w:rsid w:val="009D263D"/>
    <w:rsid w:val="009D51CE"/>
    <w:rsid w:val="009D52F7"/>
    <w:rsid w:val="009E1635"/>
    <w:rsid w:val="009E4AB3"/>
    <w:rsid w:val="009F24D9"/>
    <w:rsid w:val="009F2666"/>
    <w:rsid w:val="009F285F"/>
    <w:rsid w:val="00A00C15"/>
    <w:rsid w:val="00A01A40"/>
    <w:rsid w:val="00A37522"/>
    <w:rsid w:val="00A3783B"/>
    <w:rsid w:val="00A40A9B"/>
    <w:rsid w:val="00A576A5"/>
    <w:rsid w:val="00A67F15"/>
    <w:rsid w:val="00A716E5"/>
    <w:rsid w:val="00A7696D"/>
    <w:rsid w:val="00A777F6"/>
    <w:rsid w:val="00A83F04"/>
    <w:rsid w:val="00A86E17"/>
    <w:rsid w:val="00A87852"/>
    <w:rsid w:val="00A87883"/>
    <w:rsid w:val="00A908BE"/>
    <w:rsid w:val="00A90B21"/>
    <w:rsid w:val="00AA223E"/>
    <w:rsid w:val="00AA3CE7"/>
    <w:rsid w:val="00AA5848"/>
    <w:rsid w:val="00AA7916"/>
    <w:rsid w:val="00AB0512"/>
    <w:rsid w:val="00AB0651"/>
    <w:rsid w:val="00AB08F8"/>
    <w:rsid w:val="00AB4203"/>
    <w:rsid w:val="00AB7548"/>
    <w:rsid w:val="00AB76BC"/>
    <w:rsid w:val="00AC1789"/>
    <w:rsid w:val="00AC298E"/>
    <w:rsid w:val="00AC5C23"/>
    <w:rsid w:val="00AC6496"/>
    <w:rsid w:val="00AC6DED"/>
    <w:rsid w:val="00AD4036"/>
    <w:rsid w:val="00AE1603"/>
    <w:rsid w:val="00AE19D0"/>
    <w:rsid w:val="00AE1A4A"/>
    <w:rsid w:val="00AE60AE"/>
    <w:rsid w:val="00AE6DA5"/>
    <w:rsid w:val="00AF0B1E"/>
    <w:rsid w:val="00B06291"/>
    <w:rsid w:val="00B10853"/>
    <w:rsid w:val="00B11AA2"/>
    <w:rsid w:val="00B138D3"/>
    <w:rsid w:val="00B13EEA"/>
    <w:rsid w:val="00B240EE"/>
    <w:rsid w:val="00B265A2"/>
    <w:rsid w:val="00B27546"/>
    <w:rsid w:val="00B27DDF"/>
    <w:rsid w:val="00B3060F"/>
    <w:rsid w:val="00B33A03"/>
    <w:rsid w:val="00B3472F"/>
    <w:rsid w:val="00B34D63"/>
    <w:rsid w:val="00B3523F"/>
    <w:rsid w:val="00B3709C"/>
    <w:rsid w:val="00B419E2"/>
    <w:rsid w:val="00B42ACE"/>
    <w:rsid w:val="00B42E3A"/>
    <w:rsid w:val="00B45FC7"/>
    <w:rsid w:val="00B50570"/>
    <w:rsid w:val="00B56158"/>
    <w:rsid w:val="00B5741C"/>
    <w:rsid w:val="00B605C0"/>
    <w:rsid w:val="00B61F45"/>
    <w:rsid w:val="00B65645"/>
    <w:rsid w:val="00B67BF2"/>
    <w:rsid w:val="00B7175D"/>
    <w:rsid w:val="00B82FC0"/>
    <w:rsid w:val="00B834C7"/>
    <w:rsid w:val="00B86947"/>
    <w:rsid w:val="00B90B9B"/>
    <w:rsid w:val="00B969C9"/>
    <w:rsid w:val="00B97CCA"/>
    <w:rsid w:val="00BA5E1F"/>
    <w:rsid w:val="00BA756A"/>
    <w:rsid w:val="00BB0AC7"/>
    <w:rsid w:val="00BC321A"/>
    <w:rsid w:val="00BC4AF6"/>
    <w:rsid w:val="00BD4AD1"/>
    <w:rsid w:val="00BD590F"/>
    <w:rsid w:val="00BE30A6"/>
    <w:rsid w:val="00BE3665"/>
    <w:rsid w:val="00BE3990"/>
    <w:rsid w:val="00BE3C08"/>
    <w:rsid w:val="00BE4A95"/>
    <w:rsid w:val="00BE5BD9"/>
    <w:rsid w:val="00BE5C12"/>
    <w:rsid w:val="00BF43B4"/>
    <w:rsid w:val="00BF707B"/>
    <w:rsid w:val="00C0036F"/>
    <w:rsid w:val="00C01232"/>
    <w:rsid w:val="00C01267"/>
    <w:rsid w:val="00C20419"/>
    <w:rsid w:val="00C23D6D"/>
    <w:rsid w:val="00C304B2"/>
    <w:rsid w:val="00C33236"/>
    <w:rsid w:val="00C344BC"/>
    <w:rsid w:val="00C36678"/>
    <w:rsid w:val="00C4018B"/>
    <w:rsid w:val="00C41AF6"/>
    <w:rsid w:val="00C432F5"/>
    <w:rsid w:val="00C433F9"/>
    <w:rsid w:val="00C4543F"/>
    <w:rsid w:val="00C476E0"/>
    <w:rsid w:val="00C52AFC"/>
    <w:rsid w:val="00C56E30"/>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2C8C"/>
    <w:rsid w:val="00CC5DAB"/>
    <w:rsid w:val="00CF1AE5"/>
    <w:rsid w:val="00CF1AFC"/>
    <w:rsid w:val="00CF56CC"/>
    <w:rsid w:val="00D0235F"/>
    <w:rsid w:val="00D038C2"/>
    <w:rsid w:val="00D04092"/>
    <w:rsid w:val="00D047C7"/>
    <w:rsid w:val="00D0682D"/>
    <w:rsid w:val="00D11A02"/>
    <w:rsid w:val="00D303B0"/>
    <w:rsid w:val="00D30E9B"/>
    <w:rsid w:val="00D353E3"/>
    <w:rsid w:val="00D44D3D"/>
    <w:rsid w:val="00D46936"/>
    <w:rsid w:val="00D5193B"/>
    <w:rsid w:val="00D52A95"/>
    <w:rsid w:val="00D65884"/>
    <w:rsid w:val="00D735F4"/>
    <w:rsid w:val="00D77641"/>
    <w:rsid w:val="00D77FFE"/>
    <w:rsid w:val="00D83E48"/>
    <w:rsid w:val="00D84B4E"/>
    <w:rsid w:val="00D91B91"/>
    <w:rsid w:val="00D9236D"/>
    <w:rsid w:val="00D95F8B"/>
    <w:rsid w:val="00DA0076"/>
    <w:rsid w:val="00DA2915"/>
    <w:rsid w:val="00DA58BB"/>
    <w:rsid w:val="00DA7839"/>
    <w:rsid w:val="00DB1C6C"/>
    <w:rsid w:val="00DB2196"/>
    <w:rsid w:val="00DB5C94"/>
    <w:rsid w:val="00DC7E4D"/>
    <w:rsid w:val="00DD5F88"/>
    <w:rsid w:val="00DD7B52"/>
    <w:rsid w:val="00DE48C6"/>
    <w:rsid w:val="00DE4F38"/>
    <w:rsid w:val="00DF59B8"/>
    <w:rsid w:val="00E02BB3"/>
    <w:rsid w:val="00E06291"/>
    <w:rsid w:val="00E07B74"/>
    <w:rsid w:val="00E1411E"/>
    <w:rsid w:val="00E276F4"/>
    <w:rsid w:val="00E27BDB"/>
    <w:rsid w:val="00E33038"/>
    <w:rsid w:val="00E411E9"/>
    <w:rsid w:val="00E41BD7"/>
    <w:rsid w:val="00E473B9"/>
    <w:rsid w:val="00E53979"/>
    <w:rsid w:val="00E57F38"/>
    <w:rsid w:val="00E603FC"/>
    <w:rsid w:val="00E71293"/>
    <w:rsid w:val="00E71AC6"/>
    <w:rsid w:val="00E71E15"/>
    <w:rsid w:val="00E752A2"/>
    <w:rsid w:val="00E7765C"/>
    <w:rsid w:val="00E8315C"/>
    <w:rsid w:val="00E84216"/>
    <w:rsid w:val="00E85710"/>
    <w:rsid w:val="00E870EF"/>
    <w:rsid w:val="00EB1CC4"/>
    <w:rsid w:val="00EB2D31"/>
    <w:rsid w:val="00EB6274"/>
    <w:rsid w:val="00EB7453"/>
    <w:rsid w:val="00EB750F"/>
    <w:rsid w:val="00EC0216"/>
    <w:rsid w:val="00EC4DC5"/>
    <w:rsid w:val="00ED2BE2"/>
    <w:rsid w:val="00ED4DEB"/>
    <w:rsid w:val="00EE6D8B"/>
    <w:rsid w:val="00EE735F"/>
    <w:rsid w:val="00EF03CE"/>
    <w:rsid w:val="00EF22F0"/>
    <w:rsid w:val="00F0049A"/>
    <w:rsid w:val="00F05108"/>
    <w:rsid w:val="00F10777"/>
    <w:rsid w:val="00F16CB4"/>
    <w:rsid w:val="00F229A0"/>
    <w:rsid w:val="00F22B7F"/>
    <w:rsid w:val="00F23EB5"/>
    <w:rsid w:val="00F24782"/>
    <w:rsid w:val="00F27393"/>
    <w:rsid w:val="00F330D0"/>
    <w:rsid w:val="00F36805"/>
    <w:rsid w:val="00F36AE4"/>
    <w:rsid w:val="00F44B22"/>
    <w:rsid w:val="00F46FBD"/>
    <w:rsid w:val="00F477C3"/>
    <w:rsid w:val="00F50032"/>
    <w:rsid w:val="00F517AB"/>
    <w:rsid w:val="00F53876"/>
    <w:rsid w:val="00F563F0"/>
    <w:rsid w:val="00F60F75"/>
    <w:rsid w:val="00F61073"/>
    <w:rsid w:val="00F6107E"/>
    <w:rsid w:val="00F66BA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D32BD"/>
    <w:rsid w:val="00FE1D68"/>
    <w:rsid w:val="00FE46A5"/>
    <w:rsid w:val="00FE7CA7"/>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paragraph" w:styleId="Heading2">
    <w:name w:val="heading 2"/>
    <w:basedOn w:val="Normal"/>
    <w:next w:val="Normal"/>
    <w:link w:val="Heading2Char"/>
    <w:uiPriority w:val="9"/>
    <w:unhideWhenUsed/>
    <w:rsid w:val="00CF56C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character" w:customStyle="1" w:styleId="Heading2Char">
    <w:name w:val="Heading 2 Char"/>
    <w:basedOn w:val="DefaultParagraphFont"/>
    <w:link w:val="Heading2"/>
    <w:uiPriority w:val="9"/>
    <w:rsid w:val="00CF56CC"/>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3F0999"/>
    <w:rPr>
      <w:color w:val="800080" w:themeColor="followedHyperlink"/>
      <w:u w:val="single"/>
    </w:rPr>
  </w:style>
  <w:style w:type="paragraph" w:styleId="NormalWeb">
    <w:name w:val="Normal (Web)"/>
    <w:basedOn w:val="Normal"/>
    <w:uiPriority w:val="99"/>
    <w:semiHidden/>
    <w:unhideWhenUsed/>
    <w:rsid w:val="0060745D"/>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paragraph" w:styleId="Heading2">
    <w:name w:val="heading 2"/>
    <w:basedOn w:val="Normal"/>
    <w:next w:val="Normal"/>
    <w:link w:val="Heading2Char"/>
    <w:uiPriority w:val="9"/>
    <w:unhideWhenUsed/>
    <w:rsid w:val="00CF56C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character" w:customStyle="1" w:styleId="Heading2Char">
    <w:name w:val="Heading 2 Char"/>
    <w:basedOn w:val="DefaultParagraphFont"/>
    <w:link w:val="Heading2"/>
    <w:uiPriority w:val="9"/>
    <w:rsid w:val="00CF56CC"/>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3F0999"/>
    <w:rPr>
      <w:color w:val="800080" w:themeColor="followedHyperlink"/>
      <w:u w:val="single"/>
    </w:rPr>
  </w:style>
  <w:style w:type="paragraph" w:styleId="NormalWeb">
    <w:name w:val="Normal (Web)"/>
    <w:basedOn w:val="Normal"/>
    <w:uiPriority w:val="99"/>
    <w:semiHidden/>
    <w:unhideWhenUsed/>
    <w:rsid w:val="0060745D"/>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mathworld.wolfram.com/FigurateNumber.html" TargetMode="External"/><Relationship Id="rId18" Type="http://schemas.openxmlformats.org/officeDocument/2006/relationships/image" Target="media/image6.emf"/><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image" Target="media/image5.emf"/><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10.png"/><Relationship Id="rId7" Type="http://schemas.openxmlformats.org/officeDocument/2006/relationships/image" Target="media/image12.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11.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Math audit results (none) incorporated on 9/3/13 by Jill
Copy edit complete.
Copy edit results incorporated on 9/5/13 by Jill
Peters final edits made.</Comment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2.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D8E1D336-56DD-4D37-A305-E7771A3B5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2700</Words>
  <Characters>12827</Characters>
  <Application>Microsoft Office Word</Application>
  <DocSecurity>0</DocSecurity>
  <Lines>356</Lines>
  <Paragraphs>156</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15371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4</cp:revision>
  <cp:lastPrinted>2012-11-24T17:54:00Z</cp:lastPrinted>
  <dcterms:created xsi:type="dcterms:W3CDTF">2013-09-11T20:39:00Z</dcterms:created>
  <dcterms:modified xsi:type="dcterms:W3CDTF">2013-09-11T20:42:00Z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